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89" w:rsidRDefault="00A94089" w:rsidP="00A94089">
      <w:pPr>
        <w:jc w:val="center"/>
        <w:rPr>
          <w:sz w:val="24"/>
          <w:szCs w:val="24"/>
        </w:rPr>
      </w:pPr>
      <w:r w:rsidRPr="00A94089">
        <w:rPr>
          <w:sz w:val="24"/>
          <w:szCs w:val="24"/>
        </w:rPr>
        <w:t>Аналитическая записка</w:t>
      </w:r>
    </w:p>
    <w:p w:rsidR="008003CC" w:rsidRDefault="008003CC" w:rsidP="00A94089">
      <w:pPr>
        <w:jc w:val="center"/>
        <w:rPr>
          <w:sz w:val="24"/>
          <w:szCs w:val="24"/>
        </w:rPr>
      </w:pPr>
    </w:p>
    <w:p w:rsidR="00A94089" w:rsidRPr="00271D76" w:rsidRDefault="008003C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71D76">
        <w:rPr>
          <w:b/>
          <w:sz w:val="24"/>
          <w:szCs w:val="24"/>
        </w:rPr>
        <w:t>Учреждение:</w:t>
      </w:r>
      <w:r w:rsidR="00A94089" w:rsidRPr="00271D76">
        <w:rPr>
          <w:b/>
          <w:sz w:val="24"/>
          <w:szCs w:val="24"/>
        </w:rPr>
        <w:t xml:space="preserve"> «Редакция районной газеты «Вперед» Мих</w:t>
      </w:r>
      <w:r w:rsidRPr="00271D76">
        <w:rPr>
          <w:b/>
          <w:sz w:val="24"/>
          <w:szCs w:val="24"/>
        </w:rPr>
        <w:t>айловского муниципального района</w:t>
      </w:r>
    </w:p>
    <w:p w:rsidR="00A94089" w:rsidRDefault="00660D84">
      <w:pPr>
        <w:rPr>
          <w:sz w:val="24"/>
          <w:szCs w:val="24"/>
        </w:rPr>
      </w:pPr>
      <w:r>
        <w:rPr>
          <w:sz w:val="24"/>
          <w:szCs w:val="24"/>
        </w:rPr>
        <w:t>Работа</w:t>
      </w:r>
      <w:r w:rsidR="00ED10D6">
        <w:rPr>
          <w:sz w:val="24"/>
          <w:szCs w:val="24"/>
        </w:rPr>
        <w:t>: осуществление издательской деятельности</w:t>
      </w:r>
    </w:p>
    <w:p w:rsidR="00A94089" w:rsidRDefault="00A94089">
      <w:pPr>
        <w:rPr>
          <w:sz w:val="24"/>
          <w:szCs w:val="24"/>
        </w:rPr>
      </w:pPr>
      <w:r>
        <w:rPr>
          <w:sz w:val="24"/>
          <w:szCs w:val="24"/>
        </w:rPr>
        <w:t>Един</w:t>
      </w:r>
      <w:r w:rsidR="0097328B">
        <w:rPr>
          <w:sz w:val="24"/>
          <w:szCs w:val="24"/>
        </w:rPr>
        <w:t>ица измерения:  количество печатных страниц</w:t>
      </w:r>
    </w:p>
    <w:p w:rsidR="00A94089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94089">
        <w:rPr>
          <w:sz w:val="24"/>
          <w:szCs w:val="24"/>
        </w:rPr>
        <w:t xml:space="preserve">Согласно </w:t>
      </w:r>
      <w:r w:rsidR="001B7C7C">
        <w:rPr>
          <w:sz w:val="24"/>
          <w:szCs w:val="24"/>
        </w:rPr>
        <w:t>данным представле</w:t>
      </w:r>
      <w:r w:rsidR="00FB4EA6">
        <w:rPr>
          <w:sz w:val="24"/>
          <w:szCs w:val="24"/>
        </w:rPr>
        <w:t xml:space="preserve">нного отчета за </w:t>
      </w:r>
      <w:r w:rsidR="00E86B40">
        <w:rPr>
          <w:sz w:val="24"/>
          <w:szCs w:val="24"/>
        </w:rPr>
        <w:t xml:space="preserve"> </w:t>
      </w:r>
      <w:r w:rsidR="0097328B">
        <w:rPr>
          <w:sz w:val="24"/>
          <w:szCs w:val="24"/>
        </w:rPr>
        <w:t>2017</w:t>
      </w:r>
      <w:r w:rsidR="00ED10D6">
        <w:rPr>
          <w:sz w:val="24"/>
          <w:szCs w:val="24"/>
        </w:rPr>
        <w:t xml:space="preserve"> г. </w:t>
      </w:r>
      <w:r w:rsidR="0097328B">
        <w:rPr>
          <w:sz w:val="24"/>
          <w:szCs w:val="24"/>
        </w:rPr>
        <w:t>планируется в 2017 г.</w:t>
      </w:r>
      <w:r w:rsidR="00E81128">
        <w:rPr>
          <w:sz w:val="24"/>
          <w:szCs w:val="24"/>
        </w:rPr>
        <w:t xml:space="preserve"> количество печатных страниц 1236</w:t>
      </w:r>
      <w:r w:rsidR="001B7C7C">
        <w:rPr>
          <w:sz w:val="24"/>
          <w:szCs w:val="24"/>
        </w:rPr>
        <w:t>, что соответствует  натуральным показателям  в муниципальном задании  по МБУ «Редакция районной газеты «Вперед»</w:t>
      </w:r>
    </w:p>
    <w:p w:rsidR="00EC3D7A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B7C7C">
        <w:rPr>
          <w:sz w:val="24"/>
          <w:szCs w:val="24"/>
        </w:rPr>
        <w:t>Фактическое исполнение муниципаль</w:t>
      </w:r>
      <w:r w:rsidR="005E4E42">
        <w:rPr>
          <w:sz w:val="24"/>
          <w:szCs w:val="24"/>
        </w:rPr>
        <w:t xml:space="preserve">ного задания за </w:t>
      </w:r>
      <w:r w:rsidR="0097328B">
        <w:rPr>
          <w:sz w:val="24"/>
          <w:szCs w:val="24"/>
        </w:rPr>
        <w:t>2017 г.</w:t>
      </w:r>
      <w:r w:rsidR="00B67547">
        <w:rPr>
          <w:sz w:val="24"/>
          <w:szCs w:val="24"/>
        </w:rPr>
        <w:t xml:space="preserve"> </w:t>
      </w:r>
      <w:r w:rsidR="00A3027C">
        <w:rPr>
          <w:sz w:val="24"/>
          <w:szCs w:val="24"/>
        </w:rPr>
        <w:t>составляет  1104</w:t>
      </w:r>
      <w:r w:rsidR="00E81128">
        <w:rPr>
          <w:sz w:val="24"/>
          <w:szCs w:val="24"/>
        </w:rPr>
        <w:t xml:space="preserve"> полос ил</w:t>
      </w:r>
      <w:r w:rsidR="00A3027C">
        <w:rPr>
          <w:sz w:val="24"/>
          <w:szCs w:val="24"/>
        </w:rPr>
        <w:t>и 89,3</w:t>
      </w:r>
      <w:r w:rsidR="001B7C7C">
        <w:rPr>
          <w:sz w:val="24"/>
          <w:szCs w:val="24"/>
        </w:rPr>
        <w:t>% от план</w:t>
      </w:r>
      <w:r w:rsidR="0097328B">
        <w:rPr>
          <w:sz w:val="24"/>
          <w:szCs w:val="24"/>
        </w:rPr>
        <w:t>ируемого количества полос в 2017</w:t>
      </w:r>
      <w:r w:rsidR="001B7C7C">
        <w:rPr>
          <w:sz w:val="24"/>
          <w:szCs w:val="24"/>
        </w:rPr>
        <w:t xml:space="preserve"> году.</w:t>
      </w:r>
    </w:p>
    <w:p w:rsidR="00EC3D7A" w:rsidRDefault="00EC3D7A">
      <w:pPr>
        <w:rPr>
          <w:sz w:val="24"/>
          <w:szCs w:val="24"/>
        </w:rPr>
      </w:pPr>
      <w:r>
        <w:rPr>
          <w:sz w:val="24"/>
          <w:szCs w:val="24"/>
        </w:rPr>
        <w:t xml:space="preserve">Показатели качества </w:t>
      </w:r>
      <w:r w:rsidR="00552224">
        <w:rPr>
          <w:sz w:val="24"/>
          <w:szCs w:val="24"/>
        </w:rPr>
        <w:t>оказываемой муниципальной работы</w:t>
      </w:r>
      <w:r>
        <w:rPr>
          <w:sz w:val="24"/>
          <w:szCs w:val="24"/>
        </w:rPr>
        <w:t>:</w:t>
      </w:r>
    </w:p>
    <w:p w:rsidR="00EC3D7A" w:rsidRDefault="00EC3D7A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Своевременность выхода номеров газеты </w:t>
      </w:r>
      <w:proofErr w:type="gramStart"/>
      <w:r>
        <w:rPr>
          <w:sz w:val="24"/>
          <w:szCs w:val="24"/>
        </w:rPr>
        <w:t>согласно</w:t>
      </w:r>
      <w:proofErr w:type="gramEnd"/>
      <w:r>
        <w:rPr>
          <w:sz w:val="24"/>
          <w:szCs w:val="24"/>
        </w:rPr>
        <w:t xml:space="preserve"> пояснительной записки главного редактора  МБУ «Редакция районной газеты «Вперед» выполняется</w:t>
      </w:r>
    </w:p>
    <w:p w:rsidR="00EC3D7A" w:rsidRDefault="00193CE6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Полиграфическое исполнение-выполнено</w:t>
      </w:r>
    </w:p>
    <w:p w:rsidR="00E837D5" w:rsidRDefault="00193CE6" w:rsidP="00E837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Среднемесячный тираж печатного издани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выполнен</w:t>
      </w:r>
    </w:p>
    <w:p w:rsidR="00193CE6" w:rsidRPr="00271D76" w:rsidRDefault="0097328B" w:rsidP="00E837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Количество выпускаемых печатных страниц</w:t>
      </w:r>
      <w:r w:rsidR="00193CE6">
        <w:rPr>
          <w:sz w:val="24"/>
          <w:szCs w:val="24"/>
        </w:rPr>
        <w:t xml:space="preserve"> в неделю-выполнен</w:t>
      </w:r>
    </w:p>
    <w:p w:rsidR="00E837D5" w:rsidRDefault="00E837D5" w:rsidP="00E837D5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5E4E42">
        <w:rPr>
          <w:sz w:val="24"/>
          <w:szCs w:val="24"/>
        </w:rPr>
        <w:t xml:space="preserve">ное задание  за </w:t>
      </w:r>
      <w:r w:rsidR="00E81128">
        <w:rPr>
          <w:sz w:val="24"/>
          <w:szCs w:val="24"/>
        </w:rPr>
        <w:t xml:space="preserve"> </w:t>
      </w:r>
      <w:r w:rsidR="0097328B">
        <w:rPr>
          <w:sz w:val="24"/>
          <w:szCs w:val="24"/>
        </w:rPr>
        <w:t xml:space="preserve"> 2017</w:t>
      </w:r>
      <w:r w:rsidR="00E81128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="005E68F7">
        <w:rPr>
          <w:sz w:val="24"/>
          <w:szCs w:val="24"/>
        </w:rPr>
        <w:t>по натуральном</w:t>
      </w:r>
      <w:r w:rsidR="00E81128">
        <w:rPr>
          <w:sz w:val="24"/>
          <w:szCs w:val="24"/>
        </w:rPr>
        <w:t xml:space="preserve">у показателю </w:t>
      </w:r>
      <w:r w:rsidR="00A3027C">
        <w:rPr>
          <w:sz w:val="24"/>
          <w:szCs w:val="24"/>
        </w:rPr>
        <w:t>не выполнено на 132 странице, неисполнение связано с технической ошибкой при планировании показателя объема муниципального задания.</w:t>
      </w:r>
      <w:r w:rsidR="003E7DF4">
        <w:rPr>
          <w:sz w:val="24"/>
          <w:szCs w:val="24"/>
        </w:rPr>
        <w:t xml:space="preserve"> </w:t>
      </w:r>
      <w:r w:rsidR="00A3027C">
        <w:rPr>
          <w:sz w:val="24"/>
          <w:szCs w:val="24"/>
        </w:rPr>
        <w:t>П</w:t>
      </w:r>
      <w:r>
        <w:rPr>
          <w:sz w:val="24"/>
          <w:szCs w:val="24"/>
        </w:rPr>
        <w:t>оказа</w:t>
      </w:r>
      <w:r w:rsidR="00660D84">
        <w:rPr>
          <w:sz w:val="24"/>
          <w:szCs w:val="24"/>
        </w:rPr>
        <w:t>тели качества оказываемой работы</w:t>
      </w:r>
      <w:r>
        <w:rPr>
          <w:sz w:val="24"/>
          <w:szCs w:val="24"/>
        </w:rPr>
        <w:t xml:space="preserve"> выполнены.</w:t>
      </w:r>
    </w:p>
    <w:p w:rsidR="008003CC" w:rsidRDefault="008003CC" w:rsidP="008003CC">
      <w:pPr>
        <w:rPr>
          <w:sz w:val="24"/>
          <w:szCs w:val="24"/>
        </w:rPr>
      </w:pPr>
      <w:r w:rsidRPr="00271D76">
        <w:rPr>
          <w:b/>
          <w:sz w:val="24"/>
          <w:szCs w:val="24"/>
        </w:rPr>
        <w:t xml:space="preserve">Учреждение: ММБУК Михайловского муниципального района «Методическое культурно-информационное объединение» </w:t>
      </w:r>
      <w:proofErr w:type="spellStart"/>
      <w:r w:rsidRPr="00271D76">
        <w:rPr>
          <w:b/>
          <w:sz w:val="24"/>
          <w:szCs w:val="24"/>
        </w:rPr>
        <w:t>Межпоселеническая</w:t>
      </w:r>
      <w:proofErr w:type="spellEnd"/>
      <w:r w:rsidRPr="00271D76">
        <w:rPr>
          <w:b/>
          <w:sz w:val="24"/>
          <w:szCs w:val="24"/>
        </w:rPr>
        <w:t xml:space="preserve"> библиотека </w:t>
      </w:r>
      <w:proofErr w:type="gramStart"/>
      <w:r w:rsidRPr="00271D76">
        <w:rPr>
          <w:b/>
          <w:sz w:val="24"/>
          <w:szCs w:val="24"/>
        </w:rPr>
        <w:t>с</w:t>
      </w:r>
      <w:proofErr w:type="gramEnd"/>
      <w:r w:rsidRPr="00271D76">
        <w:rPr>
          <w:b/>
          <w:sz w:val="24"/>
          <w:szCs w:val="24"/>
        </w:rPr>
        <w:t>. Михайловка</w:t>
      </w:r>
    </w:p>
    <w:p w:rsidR="008003CC" w:rsidRDefault="00ED10D6" w:rsidP="008003CC">
      <w:pPr>
        <w:rPr>
          <w:sz w:val="24"/>
          <w:szCs w:val="24"/>
        </w:rPr>
      </w:pPr>
      <w:r>
        <w:rPr>
          <w:sz w:val="24"/>
          <w:szCs w:val="24"/>
        </w:rPr>
        <w:t>Услуга: библиотечное</w:t>
      </w:r>
      <w:r w:rsidR="0097328B">
        <w:rPr>
          <w:sz w:val="24"/>
          <w:szCs w:val="24"/>
        </w:rPr>
        <w:t>,</w:t>
      </w:r>
      <w:r>
        <w:rPr>
          <w:sz w:val="24"/>
          <w:szCs w:val="24"/>
        </w:rPr>
        <w:t xml:space="preserve"> библиографическое и информационное</w:t>
      </w:r>
      <w:r w:rsidR="002C5833">
        <w:rPr>
          <w:sz w:val="24"/>
          <w:szCs w:val="24"/>
        </w:rPr>
        <w:t xml:space="preserve"> обслуживание пользователей библиотеки</w:t>
      </w:r>
    </w:p>
    <w:p w:rsidR="008003CC" w:rsidRDefault="0097328B" w:rsidP="008003CC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посетитель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5E4E42">
        <w:rPr>
          <w:sz w:val="24"/>
          <w:szCs w:val="24"/>
        </w:rPr>
        <w:t>нного отчета за</w:t>
      </w:r>
      <w:r w:rsidR="00660D84">
        <w:rPr>
          <w:sz w:val="24"/>
          <w:szCs w:val="24"/>
        </w:rPr>
        <w:t xml:space="preserve"> </w:t>
      </w:r>
      <w:r w:rsidR="005E4E42">
        <w:rPr>
          <w:sz w:val="24"/>
          <w:szCs w:val="24"/>
        </w:rPr>
        <w:t xml:space="preserve"> </w:t>
      </w:r>
      <w:r w:rsidR="0097328B">
        <w:rPr>
          <w:sz w:val="24"/>
          <w:szCs w:val="24"/>
        </w:rPr>
        <w:t>2017</w:t>
      </w:r>
      <w:r w:rsidR="006F63B7">
        <w:rPr>
          <w:sz w:val="24"/>
          <w:szCs w:val="24"/>
        </w:rPr>
        <w:t xml:space="preserve"> г. планируется  в</w:t>
      </w:r>
      <w:r w:rsidR="00CE2304">
        <w:rPr>
          <w:sz w:val="24"/>
          <w:szCs w:val="24"/>
        </w:rPr>
        <w:t xml:space="preserve"> </w:t>
      </w:r>
      <w:r w:rsidR="001B56E2">
        <w:rPr>
          <w:sz w:val="24"/>
          <w:szCs w:val="24"/>
        </w:rPr>
        <w:t>2</w:t>
      </w:r>
      <w:r w:rsidR="002459FA">
        <w:rPr>
          <w:sz w:val="24"/>
          <w:szCs w:val="24"/>
        </w:rPr>
        <w:t>0</w:t>
      </w:r>
      <w:r w:rsidR="0097328B">
        <w:rPr>
          <w:sz w:val="24"/>
          <w:szCs w:val="24"/>
        </w:rPr>
        <w:t>17</w:t>
      </w:r>
      <w:r w:rsidR="002C5833">
        <w:rPr>
          <w:sz w:val="24"/>
          <w:szCs w:val="24"/>
        </w:rPr>
        <w:t xml:space="preserve"> г. количество посещений 98850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ММБУК ММР  «Методическое культурно-информационное объединение» </w:t>
      </w:r>
      <w:proofErr w:type="spellStart"/>
      <w:r>
        <w:rPr>
          <w:sz w:val="24"/>
          <w:szCs w:val="24"/>
        </w:rPr>
        <w:t>Межпоселеническая</w:t>
      </w:r>
      <w:proofErr w:type="spellEnd"/>
      <w:r>
        <w:rPr>
          <w:sz w:val="24"/>
          <w:szCs w:val="24"/>
        </w:rPr>
        <w:t xml:space="preserve"> библиотека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</w:t>
      </w:r>
      <w:r w:rsidR="00EE3C0A">
        <w:rPr>
          <w:sz w:val="24"/>
          <w:szCs w:val="24"/>
        </w:rPr>
        <w:t>ие муни</w:t>
      </w:r>
      <w:r w:rsidR="00B667A4">
        <w:rPr>
          <w:sz w:val="24"/>
          <w:szCs w:val="24"/>
        </w:rPr>
        <w:t>ципаль</w:t>
      </w:r>
      <w:r w:rsidR="005E4E42">
        <w:rPr>
          <w:sz w:val="24"/>
          <w:szCs w:val="24"/>
        </w:rPr>
        <w:t>но</w:t>
      </w:r>
      <w:r w:rsidR="00660D84">
        <w:rPr>
          <w:sz w:val="24"/>
          <w:szCs w:val="24"/>
        </w:rPr>
        <w:t xml:space="preserve">го задания за  </w:t>
      </w:r>
      <w:r w:rsidR="00B67547">
        <w:rPr>
          <w:sz w:val="24"/>
          <w:szCs w:val="24"/>
        </w:rPr>
        <w:t xml:space="preserve"> </w:t>
      </w:r>
      <w:r w:rsidR="0097328B">
        <w:rPr>
          <w:sz w:val="24"/>
          <w:szCs w:val="24"/>
        </w:rPr>
        <w:t>2017 г. составляе</w:t>
      </w:r>
      <w:r w:rsidR="00B67547">
        <w:rPr>
          <w:sz w:val="24"/>
          <w:szCs w:val="24"/>
        </w:rPr>
        <w:t xml:space="preserve">т </w:t>
      </w:r>
      <w:r w:rsidR="00AF4AB7">
        <w:rPr>
          <w:sz w:val="24"/>
          <w:szCs w:val="24"/>
        </w:rPr>
        <w:t xml:space="preserve"> 98850</w:t>
      </w:r>
      <w:r w:rsidR="0097328B">
        <w:rPr>
          <w:sz w:val="24"/>
          <w:szCs w:val="24"/>
        </w:rPr>
        <w:t xml:space="preserve"> </w:t>
      </w:r>
      <w:r w:rsidR="001B56E2">
        <w:rPr>
          <w:sz w:val="24"/>
          <w:szCs w:val="24"/>
        </w:rPr>
        <w:t>п</w:t>
      </w:r>
      <w:r w:rsidR="00AF4AB7">
        <w:rPr>
          <w:sz w:val="24"/>
          <w:szCs w:val="24"/>
        </w:rPr>
        <w:t>осещений  или  100</w:t>
      </w:r>
      <w:r w:rsidR="0097328B">
        <w:rPr>
          <w:sz w:val="24"/>
          <w:szCs w:val="24"/>
        </w:rPr>
        <w:t xml:space="preserve"> </w:t>
      </w:r>
      <w:r>
        <w:rPr>
          <w:sz w:val="24"/>
          <w:szCs w:val="24"/>
        </w:rPr>
        <w:t>% от планируемог</w:t>
      </w:r>
      <w:r w:rsidR="001B56E2">
        <w:rPr>
          <w:sz w:val="24"/>
          <w:szCs w:val="24"/>
        </w:rPr>
        <w:t>о колич</w:t>
      </w:r>
      <w:r w:rsidR="00AF4AB7">
        <w:rPr>
          <w:sz w:val="24"/>
          <w:szCs w:val="24"/>
        </w:rPr>
        <w:t>ества посещений</w:t>
      </w:r>
    </w:p>
    <w:p w:rsidR="00103788" w:rsidRDefault="00AF4AB7" w:rsidP="00376C6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003CC">
        <w:rPr>
          <w:sz w:val="24"/>
          <w:szCs w:val="24"/>
        </w:rPr>
        <w:t>Показатели качества оказ</w:t>
      </w:r>
      <w:r w:rsidR="00376C60">
        <w:rPr>
          <w:sz w:val="24"/>
          <w:szCs w:val="24"/>
        </w:rPr>
        <w:t>ываемой муниципальной услуги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Динамика количества посещений библиотеки по сравнению с аналогичным к предыдущему отчетному период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выполнено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количества книговыдач по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 w:rsidR="00B3498F">
        <w:rPr>
          <w:sz w:val="24"/>
          <w:szCs w:val="24"/>
        </w:rPr>
        <w:t>,</w:t>
      </w:r>
      <w:r>
        <w:rPr>
          <w:sz w:val="24"/>
          <w:szCs w:val="24"/>
        </w:rPr>
        <w:t xml:space="preserve"> к</w:t>
      </w:r>
      <w:r w:rsidR="00AF4AB7">
        <w:rPr>
          <w:sz w:val="24"/>
          <w:szCs w:val="24"/>
        </w:rPr>
        <w:t xml:space="preserve"> предыдущему отчетному периоду пере</w:t>
      </w:r>
      <w:r>
        <w:rPr>
          <w:sz w:val="24"/>
          <w:szCs w:val="24"/>
        </w:rPr>
        <w:t>выполнено</w:t>
      </w:r>
      <w:r w:rsidR="00AF4AB7">
        <w:rPr>
          <w:sz w:val="24"/>
          <w:szCs w:val="24"/>
        </w:rPr>
        <w:t>, отклонение</w:t>
      </w:r>
      <w:r w:rsidR="00B3498F">
        <w:rPr>
          <w:sz w:val="24"/>
          <w:szCs w:val="24"/>
        </w:rPr>
        <w:t>,</w:t>
      </w:r>
      <w:r w:rsidR="00AF4AB7">
        <w:rPr>
          <w:sz w:val="24"/>
          <w:szCs w:val="24"/>
        </w:rPr>
        <w:t xml:space="preserve"> превышающее допустимое значение составило 9,4%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мероприятий по сравнению с аналогичным к предыдущему отчетному период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выполнено</w:t>
      </w:r>
    </w:p>
    <w:p w:rsidR="008003CC" w:rsidRDefault="00B3498F" w:rsidP="00B3498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003CC" w:rsidRPr="00B3498F">
        <w:rPr>
          <w:sz w:val="24"/>
          <w:szCs w:val="24"/>
        </w:rPr>
        <w:t>Муниципаль</w:t>
      </w:r>
      <w:r w:rsidR="00F851CD" w:rsidRPr="00B3498F">
        <w:rPr>
          <w:sz w:val="24"/>
          <w:szCs w:val="24"/>
        </w:rPr>
        <w:t xml:space="preserve">ное задание  за </w:t>
      </w:r>
      <w:r w:rsidR="005532E8" w:rsidRPr="00B3498F">
        <w:rPr>
          <w:sz w:val="24"/>
          <w:szCs w:val="24"/>
        </w:rPr>
        <w:t xml:space="preserve"> 2017</w:t>
      </w:r>
      <w:r w:rsidR="00AF4AB7" w:rsidRPr="00B3498F">
        <w:rPr>
          <w:sz w:val="24"/>
          <w:szCs w:val="24"/>
        </w:rPr>
        <w:t xml:space="preserve"> год</w:t>
      </w:r>
      <w:r w:rsidR="008003CC" w:rsidRPr="00B3498F">
        <w:rPr>
          <w:sz w:val="24"/>
          <w:szCs w:val="24"/>
        </w:rPr>
        <w:t xml:space="preserve"> по натуральному</w:t>
      </w:r>
      <w:r w:rsidR="002459FA" w:rsidRPr="00B3498F">
        <w:rPr>
          <w:sz w:val="24"/>
          <w:szCs w:val="24"/>
        </w:rPr>
        <w:t xml:space="preserve"> показателю </w:t>
      </w:r>
      <w:r w:rsidR="00AF4AB7" w:rsidRPr="00B3498F">
        <w:rPr>
          <w:sz w:val="24"/>
          <w:szCs w:val="24"/>
        </w:rPr>
        <w:t xml:space="preserve"> и </w:t>
      </w:r>
      <w:r w:rsidR="009F1021" w:rsidRPr="00B3498F">
        <w:rPr>
          <w:sz w:val="24"/>
          <w:szCs w:val="24"/>
        </w:rPr>
        <w:t xml:space="preserve"> </w:t>
      </w:r>
      <w:r w:rsidR="008003CC" w:rsidRPr="00B3498F">
        <w:rPr>
          <w:sz w:val="24"/>
          <w:szCs w:val="24"/>
        </w:rPr>
        <w:t>показатели качест</w:t>
      </w:r>
      <w:r w:rsidR="00EE7117" w:rsidRPr="00B3498F">
        <w:rPr>
          <w:sz w:val="24"/>
          <w:szCs w:val="24"/>
        </w:rPr>
        <w:t>ва оказываемой услу</w:t>
      </w:r>
      <w:r w:rsidR="00376C60" w:rsidRPr="00B3498F">
        <w:rPr>
          <w:sz w:val="24"/>
          <w:szCs w:val="24"/>
        </w:rPr>
        <w:t xml:space="preserve">ги </w:t>
      </w:r>
      <w:r w:rsidR="00AF4AB7" w:rsidRPr="00B3498F">
        <w:rPr>
          <w:sz w:val="24"/>
          <w:szCs w:val="24"/>
        </w:rPr>
        <w:t xml:space="preserve">в целом </w:t>
      </w:r>
      <w:r w:rsidR="00376C60" w:rsidRPr="00B3498F">
        <w:rPr>
          <w:sz w:val="24"/>
          <w:szCs w:val="24"/>
        </w:rPr>
        <w:t>выполнены.</w:t>
      </w:r>
      <w:r w:rsidR="00AF4AB7" w:rsidRPr="00B3498F">
        <w:rPr>
          <w:sz w:val="24"/>
          <w:szCs w:val="24"/>
        </w:rPr>
        <w:t xml:space="preserve"> </w:t>
      </w:r>
      <w:r w:rsidRPr="00B3498F">
        <w:rPr>
          <w:sz w:val="24"/>
          <w:szCs w:val="24"/>
        </w:rPr>
        <w:t xml:space="preserve">Показатель качества «Динамика количества книговыдач по сравнению с </w:t>
      </w:r>
      <w:proofErr w:type="gramStart"/>
      <w:r w:rsidRPr="00B3498F"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>,</w:t>
      </w:r>
      <w:r w:rsidRPr="00B3498F">
        <w:rPr>
          <w:sz w:val="24"/>
          <w:szCs w:val="24"/>
        </w:rPr>
        <w:t xml:space="preserve"> к предыдущему отчетному периоду» перевыполнено, отклонение</w:t>
      </w:r>
      <w:r>
        <w:rPr>
          <w:sz w:val="24"/>
          <w:szCs w:val="24"/>
        </w:rPr>
        <w:t>,</w:t>
      </w:r>
      <w:r w:rsidRPr="00B3498F">
        <w:rPr>
          <w:sz w:val="24"/>
          <w:szCs w:val="24"/>
        </w:rPr>
        <w:t xml:space="preserve"> превышающее допустимое значение составило 9,4%, за счет обмена книжного фонда между библиотеками района.</w:t>
      </w:r>
    </w:p>
    <w:p w:rsidR="00B16541" w:rsidRPr="00271D76" w:rsidRDefault="00B16541" w:rsidP="00B16541">
      <w:pPr>
        <w:rPr>
          <w:b/>
          <w:sz w:val="24"/>
          <w:szCs w:val="24"/>
        </w:rPr>
      </w:pPr>
      <w:r w:rsidRPr="00271D76">
        <w:rPr>
          <w:b/>
          <w:sz w:val="24"/>
          <w:szCs w:val="24"/>
        </w:rPr>
        <w:t xml:space="preserve">Учреждение </w:t>
      </w:r>
      <w:proofErr w:type="gramStart"/>
      <w:r w:rsidRPr="00271D76">
        <w:rPr>
          <w:b/>
          <w:sz w:val="24"/>
          <w:szCs w:val="24"/>
        </w:rPr>
        <w:t>:М</w:t>
      </w:r>
      <w:proofErr w:type="gramEnd"/>
      <w:r w:rsidRPr="00271D76">
        <w:rPr>
          <w:b/>
          <w:sz w:val="24"/>
          <w:szCs w:val="24"/>
        </w:rPr>
        <w:t xml:space="preserve">униципальное </w:t>
      </w:r>
      <w:proofErr w:type="spellStart"/>
      <w:r w:rsidRPr="00271D76">
        <w:rPr>
          <w:b/>
          <w:sz w:val="24"/>
          <w:szCs w:val="24"/>
        </w:rPr>
        <w:t>межпоселенческое</w:t>
      </w:r>
      <w:proofErr w:type="spellEnd"/>
      <w:r w:rsidRPr="00271D76">
        <w:rPr>
          <w:b/>
          <w:sz w:val="24"/>
          <w:szCs w:val="24"/>
        </w:rPr>
        <w:t xml:space="preserve"> бюджетное учреждение культуры Михайловского муниципального района «Методическое культурно-информационное объединение» Районный Дом культуры с. Михайловка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Услуга: оказание услуг по о</w:t>
      </w:r>
      <w:r w:rsidR="0017161E">
        <w:rPr>
          <w:sz w:val="24"/>
          <w:szCs w:val="24"/>
        </w:rPr>
        <w:t>рганизации деятельности клубных формирований и формирований самодеятельного народного творчества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посетитель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F851CD">
        <w:rPr>
          <w:sz w:val="24"/>
          <w:szCs w:val="24"/>
        </w:rPr>
        <w:t xml:space="preserve">нного отчета за </w:t>
      </w:r>
      <w:r w:rsidR="0014286B">
        <w:rPr>
          <w:sz w:val="24"/>
          <w:szCs w:val="24"/>
        </w:rPr>
        <w:t xml:space="preserve"> </w:t>
      </w:r>
      <w:r w:rsidR="005532E8">
        <w:rPr>
          <w:sz w:val="24"/>
          <w:szCs w:val="24"/>
        </w:rPr>
        <w:t xml:space="preserve"> 2017</w:t>
      </w:r>
      <w:r>
        <w:rPr>
          <w:sz w:val="24"/>
          <w:szCs w:val="24"/>
        </w:rPr>
        <w:t xml:space="preserve">г. планируется в </w:t>
      </w:r>
      <w:r w:rsidR="005532E8">
        <w:rPr>
          <w:sz w:val="24"/>
          <w:szCs w:val="24"/>
        </w:rPr>
        <w:t xml:space="preserve"> 2017</w:t>
      </w:r>
      <w:r>
        <w:rPr>
          <w:sz w:val="24"/>
          <w:szCs w:val="24"/>
        </w:rPr>
        <w:t xml:space="preserve"> </w:t>
      </w:r>
      <w:r w:rsidR="005532E8">
        <w:rPr>
          <w:sz w:val="24"/>
          <w:szCs w:val="24"/>
        </w:rPr>
        <w:t>г. количество посетителей 62000</w:t>
      </w:r>
      <w:r w:rsidR="009D647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что соответствует  натуральным показателям  в муниципальном задании  по ММБУК ММР  «Методическое культурно-информационное объединение» Районный Дом культуры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F851CD">
        <w:rPr>
          <w:sz w:val="24"/>
          <w:szCs w:val="24"/>
        </w:rPr>
        <w:t xml:space="preserve">ного задания за </w:t>
      </w:r>
      <w:r w:rsidR="005532E8">
        <w:rPr>
          <w:sz w:val="24"/>
          <w:szCs w:val="24"/>
        </w:rPr>
        <w:t xml:space="preserve"> 20</w:t>
      </w:r>
      <w:r w:rsidR="00B67547">
        <w:rPr>
          <w:sz w:val="24"/>
          <w:szCs w:val="24"/>
        </w:rPr>
        <w:t>17 г.</w:t>
      </w:r>
      <w:r w:rsidR="00B3498F">
        <w:rPr>
          <w:sz w:val="24"/>
          <w:szCs w:val="24"/>
        </w:rPr>
        <w:t xml:space="preserve"> составляет  65100 посетителей  или  105</w:t>
      </w:r>
      <w:r>
        <w:rPr>
          <w:sz w:val="24"/>
          <w:szCs w:val="24"/>
        </w:rPr>
        <w:t xml:space="preserve">% от планируемого количества посетителей в </w:t>
      </w:r>
      <w:r w:rsidR="009D647D">
        <w:rPr>
          <w:sz w:val="24"/>
          <w:szCs w:val="24"/>
        </w:rPr>
        <w:t xml:space="preserve"> </w:t>
      </w:r>
      <w:r w:rsidR="005532E8">
        <w:rPr>
          <w:sz w:val="24"/>
          <w:szCs w:val="24"/>
        </w:rPr>
        <w:t xml:space="preserve"> 2017</w:t>
      </w:r>
      <w:r w:rsidR="0017161E">
        <w:rPr>
          <w:sz w:val="24"/>
          <w:szCs w:val="24"/>
        </w:rPr>
        <w:t xml:space="preserve"> </w:t>
      </w:r>
      <w:r w:rsidR="00177309">
        <w:rPr>
          <w:sz w:val="24"/>
          <w:szCs w:val="24"/>
        </w:rPr>
        <w:t>году</w:t>
      </w:r>
      <w:r>
        <w:rPr>
          <w:sz w:val="24"/>
          <w:szCs w:val="24"/>
        </w:rPr>
        <w:t>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</w:t>
      </w:r>
      <w:r w:rsidR="00B16541">
        <w:rPr>
          <w:sz w:val="24"/>
          <w:szCs w:val="24"/>
        </w:rPr>
        <w:t xml:space="preserve">количества мероприятий по сравнению с </w:t>
      </w:r>
      <w:proofErr w:type="gramStart"/>
      <w:r w:rsidR="00B16541">
        <w:rPr>
          <w:sz w:val="24"/>
          <w:szCs w:val="24"/>
        </w:rPr>
        <w:t>аналогичным</w:t>
      </w:r>
      <w:proofErr w:type="gramEnd"/>
      <w:r w:rsidR="00B16541">
        <w:rPr>
          <w:sz w:val="24"/>
          <w:szCs w:val="24"/>
        </w:rPr>
        <w:t xml:space="preserve"> к предыд</w:t>
      </w:r>
      <w:r>
        <w:rPr>
          <w:sz w:val="24"/>
          <w:szCs w:val="24"/>
        </w:rPr>
        <w:t>ущему о</w:t>
      </w:r>
      <w:r w:rsidR="0014286B">
        <w:rPr>
          <w:sz w:val="24"/>
          <w:szCs w:val="24"/>
        </w:rPr>
        <w:t xml:space="preserve">тчетному периоду – </w:t>
      </w:r>
      <w:r w:rsidR="00B3498F">
        <w:rPr>
          <w:sz w:val="24"/>
          <w:szCs w:val="24"/>
        </w:rPr>
        <w:t xml:space="preserve"> </w:t>
      </w:r>
      <w:r w:rsidR="00EC3FB2">
        <w:rPr>
          <w:sz w:val="24"/>
          <w:szCs w:val="24"/>
        </w:rPr>
        <w:t>выполнено</w:t>
      </w:r>
    </w:p>
    <w:p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Динамика</w:t>
      </w:r>
      <w:r w:rsidR="00B16541">
        <w:rPr>
          <w:sz w:val="24"/>
          <w:szCs w:val="24"/>
        </w:rPr>
        <w:t xml:space="preserve"> количества посетителей </w:t>
      </w:r>
      <w:r w:rsidR="00940BFC">
        <w:rPr>
          <w:sz w:val="24"/>
          <w:szCs w:val="24"/>
        </w:rPr>
        <w:t xml:space="preserve">мероприятий </w:t>
      </w:r>
      <w:r w:rsidR="00B16541">
        <w:rPr>
          <w:sz w:val="24"/>
          <w:szCs w:val="24"/>
        </w:rPr>
        <w:t>по  сравнению с аналогичным к предыдущему</w:t>
      </w:r>
      <w:r>
        <w:rPr>
          <w:sz w:val="24"/>
          <w:szCs w:val="24"/>
        </w:rPr>
        <w:t xml:space="preserve"> отчетному периоду  -</w:t>
      </w:r>
      <w:r w:rsidR="005532E8">
        <w:rPr>
          <w:sz w:val="24"/>
          <w:szCs w:val="24"/>
        </w:rPr>
        <w:t xml:space="preserve"> </w:t>
      </w:r>
      <w:r w:rsidR="00EC3FB2">
        <w:rPr>
          <w:sz w:val="24"/>
          <w:szCs w:val="24"/>
        </w:rPr>
        <w:t xml:space="preserve"> выполнено</w:t>
      </w:r>
    </w:p>
    <w:p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 w:rsidRPr="00271D76">
        <w:rPr>
          <w:sz w:val="24"/>
          <w:szCs w:val="24"/>
        </w:rPr>
        <w:t xml:space="preserve">Динамика </w:t>
      </w:r>
      <w:r w:rsidR="00940BFC">
        <w:rPr>
          <w:sz w:val="24"/>
          <w:szCs w:val="24"/>
        </w:rPr>
        <w:t xml:space="preserve">количества клубных формирований и любительских объединений по сравнению с </w:t>
      </w:r>
      <w:proofErr w:type="gramStart"/>
      <w:r w:rsidR="00940BFC">
        <w:rPr>
          <w:sz w:val="24"/>
          <w:szCs w:val="24"/>
        </w:rPr>
        <w:t>аналогичным</w:t>
      </w:r>
      <w:proofErr w:type="gramEnd"/>
      <w:r w:rsidR="00940BFC">
        <w:rPr>
          <w:sz w:val="24"/>
          <w:szCs w:val="24"/>
        </w:rPr>
        <w:t xml:space="preserve"> к предыдущему отчетному периоду % </w:t>
      </w:r>
      <w:r w:rsidR="00EC3FB2">
        <w:rPr>
          <w:sz w:val="24"/>
          <w:szCs w:val="24"/>
        </w:rPr>
        <w:t xml:space="preserve">- </w:t>
      </w:r>
      <w:r w:rsidR="00952C59">
        <w:rPr>
          <w:sz w:val="24"/>
          <w:szCs w:val="24"/>
        </w:rPr>
        <w:t>пере</w:t>
      </w:r>
      <w:r w:rsidR="00EC3FB2">
        <w:rPr>
          <w:sz w:val="24"/>
          <w:szCs w:val="24"/>
        </w:rPr>
        <w:t>выполнено</w:t>
      </w:r>
    </w:p>
    <w:p w:rsidR="00940BFC" w:rsidRPr="00271D76" w:rsidRDefault="00940BFC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количества посетителей клубных формирований и любительских объединений по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отчетному периоду %- </w:t>
      </w:r>
      <w:r w:rsidR="00952C59">
        <w:rPr>
          <w:sz w:val="24"/>
          <w:szCs w:val="24"/>
        </w:rPr>
        <w:t>пере</w:t>
      </w:r>
      <w:r>
        <w:rPr>
          <w:sz w:val="24"/>
          <w:szCs w:val="24"/>
        </w:rPr>
        <w:t>выполнено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Муниципальн</w:t>
      </w:r>
      <w:r w:rsidR="00EC3FB2">
        <w:rPr>
          <w:sz w:val="24"/>
          <w:szCs w:val="24"/>
        </w:rPr>
        <w:t xml:space="preserve">ое задание  за </w:t>
      </w:r>
      <w:r w:rsidR="00952C59">
        <w:rPr>
          <w:sz w:val="24"/>
          <w:szCs w:val="24"/>
        </w:rPr>
        <w:t xml:space="preserve"> </w:t>
      </w:r>
      <w:r w:rsidR="00B67547">
        <w:rPr>
          <w:sz w:val="24"/>
          <w:szCs w:val="24"/>
        </w:rPr>
        <w:t xml:space="preserve"> </w:t>
      </w:r>
      <w:r w:rsidR="00940BFC">
        <w:rPr>
          <w:sz w:val="24"/>
          <w:szCs w:val="24"/>
        </w:rPr>
        <w:t>2017</w:t>
      </w:r>
      <w:r w:rsidR="00B60FF8">
        <w:rPr>
          <w:sz w:val="24"/>
          <w:szCs w:val="24"/>
        </w:rPr>
        <w:t xml:space="preserve"> </w:t>
      </w:r>
      <w:r w:rsidR="00EC3FB2">
        <w:rPr>
          <w:sz w:val="24"/>
          <w:szCs w:val="24"/>
        </w:rPr>
        <w:t>год</w:t>
      </w:r>
      <w:r w:rsidR="00B60FF8">
        <w:rPr>
          <w:sz w:val="24"/>
          <w:szCs w:val="24"/>
        </w:rPr>
        <w:t>а</w:t>
      </w:r>
      <w:r>
        <w:rPr>
          <w:sz w:val="24"/>
          <w:szCs w:val="24"/>
        </w:rPr>
        <w:t xml:space="preserve"> по натуральному </w:t>
      </w:r>
      <w:r w:rsidR="009D647D">
        <w:rPr>
          <w:sz w:val="24"/>
          <w:szCs w:val="24"/>
        </w:rPr>
        <w:t>п</w:t>
      </w:r>
      <w:r w:rsidR="00B60FF8">
        <w:rPr>
          <w:sz w:val="24"/>
          <w:szCs w:val="24"/>
        </w:rPr>
        <w:t xml:space="preserve">оказателю </w:t>
      </w:r>
      <w:r>
        <w:rPr>
          <w:sz w:val="24"/>
          <w:szCs w:val="24"/>
        </w:rPr>
        <w:t xml:space="preserve"> </w:t>
      </w:r>
      <w:r w:rsidR="00952C59">
        <w:rPr>
          <w:sz w:val="24"/>
          <w:szCs w:val="24"/>
        </w:rPr>
        <w:t xml:space="preserve"> выполнено на 105</w:t>
      </w:r>
      <w:r w:rsidR="00B60FF8">
        <w:rPr>
          <w:sz w:val="24"/>
          <w:szCs w:val="24"/>
        </w:rPr>
        <w:t xml:space="preserve">%, показатели </w:t>
      </w:r>
      <w:r>
        <w:rPr>
          <w:sz w:val="24"/>
          <w:szCs w:val="24"/>
        </w:rPr>
        <w:t>качест</w:t>
      </w:r>
      <w:r w:rsidR="009D647D">
        <w:rPr>
          <w:sz w:val="24"/>
          <w:szCs w:val="24"/>
        </w:rPr>
        <w:t>ва оказываемой усл</w:t>
      </w:r>
      <w:r w:rsidR="00B60FF8">
        <w:rPr>
          <w:sz w:val="24"/>
          <w:szCs w:val="24"/>
        </w:rPr>
        <w:t>уги выполнены</w:t>
      </w:r>
      <w:r w:rsidR="00952C59">
        <w:rPr>
          <w:sz w:val="24"/>
          <w:szCs w:val="24"/>
        </w:rPr>
        <w:t>. Показатели качества «</w:t>
      </w:r>
      <w:r w:rsidR="00952C59" w:rsidRPr="00271D76">
        <w:rPr>
          <w:sz w:val="24"/>
          <w:szCs w:val="24"/>
        </w:rPr>
        <w:t xml:space="preserve">Динамика </w:t>
      </w:r>
      <w:r w:rsidR="00952C59">
        <w:rPr>
          <w:sz w:val="24"/>
          <w:szCs w:val="24"/>
        </w:rPr>
        <w:t xml:space="preserve">количества клубных формирований и любительских объединений по сравнению с </w:t>
      </w:r>
      <w:proofErr w:type="gramStart"/>
      <w:r w:rsidR="00952C59">
        <w:rPr>
          <w:sz w:val="24"/>
          <w:szCs w:val="24"/>
        </w:rPr>
        <w:t>аналогичным</w:t>
      </w:r>
      <w:proofErr w:type="gramEnd"/>
      <w:r w:rsidR="00952C59">
        <w:rPr>
          <w:sz w:val="24"/>
          <w:szCs w:val="24"/>
        </w:rPr>
        <w:t xml:space="preserve"> к предыдущему отчетному периоду»  и «Динамика количества </w:t>
      </w:r>
      <w:r w:rsidR="00952C59">
        <w:rPr>
          <w:sz w:val="24"/>
          <w:szCs w:val="24"/>
        </w:rPr>
        <w:lastRenderedPageBreak/>
        <w:t>посетителей клубных формирований и любительских объединений по сравнению с аналогичным к предыдущему отчетному периоду»</w:t>
      </w:r>
      <w:r w:rsidR="00952C59" w:rsidRPr="00952C59">
        <w:rPr>
          <w:sz w:val="24"/>
          <w:szCs w:val="24"/>
        </w:rPr>
        <w:t xml:space="preserve"> </w:t>
      </w:r>
      <w:r w:rsidR="00952C59" w:rsidRPr="00B3498F">
        <w:rPr>
          <w:sz w:val="24"/>
          <w:szCs w:val="24"/>
        </w:rPr>
        <w:t>перевыполнено</w:t>
      </w:r>
      <w:r w:rsidR="00952C59">
        <w:rPr>
          <w:sz w:val="24"/>
          <w:szCs w:val="24"/>
        </w:rPr>
        <w:t xml:space="preserve">, </w:t>
      </w:r>
      <w:r w:rsidR="00952C59" w:rsidRPr="00B3498F">
        <w:rPr>
          <w:sz w:val="24"/>
          <w:szCs w:val="24"/>
        </w:rPr>
        <w:t>превышающее допустимое значение составило</w:t>
      </w:r>
      <w:r w:rsidR="00952C59">
        <w:rPr>
          <w:sz w:val="24"/>
          <w:szCs w:val="24"/>
        </w:rPr>
        <w:t xml:space="preserve"> 5,5%.</w:t>
      </w:r>
    </w:p>
    <w:p w:rsidR="00C77915" w:rsidRPr="004F4F4E" w:rsidRDefault="00C77915" w:rsidP="00C77915">
      <w:pPr>
        <w:rPr>
          <w:b/>
          <w:sz w:val="24"/>
          <w:szCs w:val="24"/>
        </w:rPr>
      </w:pPr>
      <w:r w:rsidRPr="004F4F4E">
        <w:rPr>
          <w:b/>
          <w:sz w:val="24"/>
          <w:szCs w:val="24"/>
        </w:rPr>
        <w:t xml:space="preserve">Учреждение: Муниципальное бюджетное образовательное учреждение дополнительного образования детей «Детская школа искусств» </w:t>
      </w:r>
      <w:proofErr w:type="gramStart"/>
      <w:r w:rsidRPr="004F4F4E">
        <w:rPr>
          <w:b/>
          <w:sz w:val="24"/>
          <w:szCs w:val="24"/>
        </w:rPr>
        <w:t>с</w:t>
      </w:r>
      <w:proofErr w:type="gramEnd"/>
      <w:r w:rsidRPr="004F4F4E">
        <w:rPr>
          <w:b/>
          <w:sz w:val="24"/>
          <w:szCs w:val="24"/>
        </w:rPr>
        <w:t>. Михайловка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r w:rsidR="000A7986">
        <w:rPr>
          <w:sz w:val="24"/>
          <w:szCs w:val="24"/>
        </w:rPr>
        <w:t xml:space="preserve">реализация </w:t>
      </w:r>
      <w:r w:rsidR="00812532">
        <w:rPr>
          <w:sz w:val="24"/>
          <w:szCs w:val="24"/>
        </w:rPr>
        <w:t xml:space="preserve"> </w:t>
      </w:r>
      <w:r w:rsidR="00B03752">
        <w:rPr>
          <w:sz w:val="24"/>
          <w:szCs w:val="24"/>
        </w:rPr>
        <w:t>дополнительных предпрофессиональных</w:t>
      </w:r>
      <w:r w:rsidR="000A7986">
        <w:rPr>
          <w:sz w:val="24"/>
          <w:szCs w:val="24"/>
        </w:rPr>
        <w:t xml:space="preserve"> программ</w:t>
      </w:r>
      <w:r w:rsidR="00812532">
        <w:rPr>
          <w:sz w:val="24"/>
          <w:szCs w:val="24"/>
        </w:rPr>
        <w:t xml:space="preserve"> </w:t>
      </w:r>
      <w:r w:rsidR="00B03752">
        <w:rPr>
          <w:sz w:val="24"/>
          <w:szCs w:val="24"/>
        </w:rPr>
        <w:t>в области искусств «Народные инструменты»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Единица измерения:  </w:t>
      </w:r>
      <w:r w:rsidR="00A53A1B">
        <w:rPr>
          <w:sz w:val="24"/>
          <w:szCs w:val="24"/>
        </w:rPr>
        <w:t>количество человек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EC3FB2">
        <w:rPr>
          <w:sz w:val="24"/>
          <w:szCs w:val="24"/>
        </w:rPr>
        <w:t xml:space="preserve">нного отчета за </w:t>
      </w:r>
      <w:r w:rsidR="00B03752">
        <w:rPr>
          <w:sz w:val="24"/>
          <w:szCs w:val="24"/>
        </w:rPr>
        <w:t xml:space="preserve"> 2017</w:t>
      </w:r>
      <w:r w:rsidR="009A3AEF">
        <w:rPr>
          <w:sz w:val="24"/>
          <w:szCs w:val="24"/>
        </w:rPr>
        <w:t xml:space="preserve"> г</w:t>
      </w:r>
      <w:r w:rsidR="008865A1">
        <w:rPr>
          <w:sz w:val="24"/>
          <w:szCs w:val="24"/>
        </w:rPr>
        <w:t xml:space="preserve">. планируется в </w:t>
      </w:r>
      <w:r w:rsidR="00B03752">
        <w:rPr>
          <w:sz w:val="24"/>
          <w:szCs w:val="24"/>
        </w:rPr>
        <w:t xml:space="preserve"> 2017</w:t>
      </w:r>
      <w:r w:rsidR="00812532">
        <w:rPr>
          <w:sz w:val="24"/>
          <w:szCs w:val="24"/>
        </w:rPr>
        <w:t xml:space="preserve"> </w:t>
      </w:r>
      <w:r w:rsidR="000A7986">
        <w:rPr>
          <w:sz w:val="24"/>
          <w:szCs w:val="24"/>
        </w:rPr>
        <w:t xml:space="preserve">г. количество учащихся </w:t>
      </w:r>
      <w:r w:rsidR="00554389">
        <w:rPr>
          <w:sz w:val="24"/>
          <w:szCs w:val="24"/>
        </w:rPr>
        <w:t>7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</w:t>
      </w:r>
      <w:r w:rsidR="009A3AEF">
        <w:rPr>
          <w:sz w:val="24"/>
          <w:szCs w:val="24"/>
        </w:rPr>
        <w:t>паль</w:t>
      </w:r>
      <w:r w:rsidR="00EC3FB2">
        <w:rPr>
          <w:sz w:val="24"/>
          <w:szCs w:val="24"/>
        </w:rPr>
        <w:t xml:space="preserve">ного задания за </w:t>
      </w:r>
      <w:r w:rsidR="00F64C8C">
        <w:rPr>
          <w:sz w:val="24"/>
          <w:szCs w:val="24"/>
        </w:rPr>
        <w:t xml:space="preserve"> </w:t>
      </w:r>
      <w:r w:rsidR="00554389">
        <w:rPr>
          <w:sz w:val="24"/>
          <w:szCs w:val="24"/>
        </w:rPr>
        <w:t xml:space="preserve"> 2017</w:t>
      </w:r>
      <w:r w:rsidR="008865A1">
        <w:rPr>
          <w:sz w:val="24"/>
          <w:szCs w:val="24"/>
        </w:rPr>
        <w:t xml:space="preserve"> г. с</w:t>
      </w:r>
      <w:r w:rsidR="00F64C8C">
        <w:rPr>
          <w:sz w:val="24"/>
          <w:szCs w:val="24"/>
        </w:rPr>
        <w:t>оставляет 7</w:t>
      </w:r>
      <w:r w:rsidR="00554389">
        <w:rPr>
          <w:sz w:val="24"/>
          <w:szCs w:val="24"/>
        </w:rPr>
        <w:t xml:space="preserve"> </w:t>
      </w:r>
      <w:r w:rsidR="00F64C8C">
        <w:rPr>
          <w:sz w:val="24"/>
          <w:szCs w:val="24"/>
        </w:rPr>
        <w:t>учащихся, или 100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C77915" w:rsidRDefault="00812532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учащихся</w:t>
      </w:r>
      <w:r w:rsidR="00C77915">
        <w:rPr>
          <w:sz w:val="24"/>
          <w:szCs w:val="24"/>
        </w:rPr>
        <w:t>, занявших призовые мест</w:t>
      </w:r>
      <w:r>
        <w:rPr>
          <w:sz w:val="24"/>
          <w:szCs w:val="24"/>
        </w:rPr>
        <w:t>а на смотрах, конкурсах, фестивалях и др. творческих мероприятиях</w:t>
      </w:r>
      <w:r w:rsidR="002D5706">
        <w:rPr>
          <w:sz w:val="24"/>
          <w:szCs w:val="24"/>
        </w:rPr>
        <w:t xml:space="preserve"> -</w:t>
      </w:r>
      <w:r w:rsidR="00C77915">
        <w:rPr>
          <w:sz w:val="24"/>
          <w:szCs w:val="24"/>
        </w:rPr>
        <w:t xml:space="preserve"> выполнено</w:t>
      </w:r>
    </w:p>
    <w:p w:rsidR="00C77915" w:rsidRDefault="002D5706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принявших участие  в смотрах, конкурсах, фестивалях и др. творческих мероприятиях </w:t>
      </w:r>
      <w:proofErr w:type="gramStart"/>
      <w:r>
        <w:rPr>
          <w:sz w:val="24"/>
          <w:szCs w:val="24"/>
        </w:rPr>
        <w:t>-</w:t>
      </w:r>
      <w:r w:rsidR="00C77915">
        <w:rPr>
          <w:sz w:val="24"/>
          <w:szCs w:val="24"/>
        </w:rPr>
        <w:t>в</w:t>
      </w:r>
      <w:proofErr w:type="gramEnd"/>
      <w:r w:rsidR="00C77915">
        <w:rPr>
          <w:sz w:val="24"/>
          <w:szCs w:val="24"/>
        </w:rPr>
        <w:t>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обучающихся, успешно прош</w:t>
      </w:r>
      <w:r w:rsidR="000B03EF">
        <w:rPr>
          <w:sz w:val="24"/>
          <w:szCs w:val="24"/>
        </w:rPr>
        <w:t>едших итоговую аттестаци</w:t>
      </w:r>
      <w:proofErr w:type="gramStart"/>
      <w:r w:rsidR="000B03EF">
        <w:rPr>
          <w:sz w:val="24"/>
          <w:szCs w:val="24"/>
        </w:rPr>
        <w:t>ю</w:t>
      </w:r>
      <w:r w:rsidR="00541382">
        <w:rPr>
          <w:sz w:val="24"/>
          <w:szCs w:val="24"/>
        </w:rPr>
        <w:t>-</w:t>
      </w:r>
      <w:proofErr w:type="gramEnd"/>
      <w:r w:rsidR="000B0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выполнено</w:t>
      </w:r>
    </w:p>
    <w:p w:rsidR="00C77915" w:rsidRPr="002D5706" w:rsidRDefault="00C77915" w:rsidP="002D5706">
      <w:pPr>
        <w:pStyle w:val="a3"/>
        <w:numPr>
          <w:ilvl w:val="0"/>
          <w:numId w:val="5"/>
        </w:numPr>
        <w:rPr>
          <w:sz w:val="24"/>
          <w:szCs w:val="24"/>
        </w:rPr>
      </w:pPr>
      <w:r w:rsidRPr="002D5706">
        <w:rPr>
          <w:sz w:val="24"/>
          <w:szCs w:val="24"/>
        </w:rPr>
        <w:t xml:space="preserve">Доля </w:t>
      </w:r>
      <w:proofErr w:type="gramStart"/>
      <w:r w:rsidRPr="002D5706">
        <w:rPr>
          <w:sz w:val="24"/>
          <w:szCs w:val="24"/>
        </w:rPr>
        <w:t>педаг</w:t>
      </w:r>
      <w:r w:rsidR="002D5706" w:rsidRPr="002D5706">
        <w:rPr>
          <w:sz w:val="24"/>
          <w:szCs w:val="24"/>
        </w:rPr>
        <w:t>огических</w:t>
      </w:r>
      <w:proofErr w:type="gramEnd"/>
      <w:r w:rsidR="002D5706" w:rsidRPr="002D5706">
        <w:rPr>
          <w:sz w:val="24"/>
          <w:szCs w:val="24"/>
        </w:rPr>
        <w:t xml:space="preserve"> имеющих высшее образование</w:t>
      </w:r>
      <w:r w:rsidRPr="002D5706">
        <w:rPr>
          <w:sz w:val="24"/>
          <w:szCs w:val="24"/>
        </w:rPr>
        <w:t>-выполнено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отсе</w:t>
      </w:r>
      <w:r w:rsidR="002D5706">
        <w:rPr>
          <w:sz w:val="24"/>
          <w:szCs w:val="24"/>
        </w:rPr>
        <w:t>ва учащихс</w:t>
      </w:r>
      <w:proofErr w:type="gramStart"/>
      <w:r w:rsidR="002D5706">
        <w:rPr>
          <w:sz w:val="24"/>
          <w:szCs w:val="24"/>
        </w:rPr>
        <w:t>я-</w:t>
      </w:r>
      <w:proofErr w:type="gramEnd"/>
      <w:r w:rsidR="00E44E1B">
        <w:rPr>
          <w:sz w:val="24"/>
          <w:szCs w:val="24"/>
        </w:rPr>
        <w:t xml:space="preserve"> </w:t>
      </w:r>
      <w:r w:rsidR="00FB4EA6">
        <w:rPr>
          <w:sz w:val="24"/>
          <w:szCs w:val="24"/>
        </w:rPr>
        <w:t xml:space="preserve"> </w:t>
      </w:r>
      <w:r w:rsidR="00A53A1B">
        <w:rPr>
          <w:sz w:val="24"/>
          <w:szCs w:val="24"/>
        </w:rPr>
        <w:t xml:space="preserve">не </w:t>
      </w:r>
      <w:r>
        <w:rPr>
          <w:sz w:val="24"/>
          <w:szCs w:val="24"/>
        </w:rPr>
        <w:t>выполнено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A53A1B">
        <w:rPr>
          <w:sz w:val="24"/>
          <w:szCs w:val="24"/>
        </w:rPr>
        <w:t xml:space="preserve">ное задание  за </w:t>
      </w:r>
      <w:r w:rsidR="00FC686D">
        <w:rPr>
          <w:sz w:val="24"/>
          <w:szCs w:val="24"/>
        </w:rPr>
        <w:t xml:space="preserve"> 2017</w:t>
      </w:r>
      <w:r w:rsidR="00FB4EA6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по натуральному</w:t>
      </w:r>
      <w:r w:rsidR="00D06EDD">
        <w:rPr>
          <w:sz w:val="24"/>
          <w:szCs w:val="24"/>
        </w:rPr>
        <w:t xml:space="preserve"> показателю </w:t>
      </w:r>
      <w:r w:rsidR="00FB4EA6">
        <w:rPr>
          <w:sz w:val="24"/>
          <w:szCs w:val="24"/>
        </w:rPr>
        <w:t>выполнено,</w:t>
      </w:r>
      <w:r w:rsidR="00D06EDD">
        <w:rPr>
          <w:sz w:val="24"/>
          <w:szCs w:val="24"/>
        </w:rPr>
        <w:t xml:space="preserve"> п</w:t>
      </w:r>
      <w:r>
        <w:rPr>
          <w:sz w:val="24"/>
          <w:szCs w:val="24"/>
        </w:rPr>
        <w:t>оказатели качества оказываемой</w:t>
      </w:r>
      <w:r w:rsidR="00FB4EA6">
        <w:rPr>
          <w:sz w:val="24"/>
          <w:szCs w:val="24"/>
        </w:rPr>
        <w:t xml:space="preserve"> усл</w:t>
      </w:r>
      <w:r w:rsidR="00E44E1B">
        <w:rPr>
          <w:sz w:val="24"/>
          <w:szCs w:val="24"/>
        </w:rPr>
        <w:t>уги выполнены</w:t>
      </w:r>
      <w:r w:rsidR="00A53A1B">
        <w:rPr>
          <w:sz w:val="24"/>
          <w:szCs w:val="24"/>
        </w:rPr>
        <w:t xml:space="preserve"> и не в полном объеме. Показатель качества «Доля отсева учащихся» не выполнен, </w:t>
      </w:r>
      <w:r w:rsidR="00A53A1B" w:rsidRPr="00B3498F">
        <w:rPr>
          <w:sz w:val="24"/>
          <w:szCs w:val="24"/>
        </w:rPr>
        <w:t>отклонение</w:t>
      </w:r>
      <w:r w:rsidR="00A53A1B">
        <w:rPr>
          <w:sz w:val="24"/>
          <w:szCs w:val="24"/>
        </w:rPr>
        <w:t>,</w:t>
      </w:r>
      <w:r w:rsidR="00A53A1B" w:rsidRPr="00B3498F">
        <w:rPr>
          <w:sz w:val="24"/>
          <w:szCs w:val="24"/>
        </w:rPr>
        <w:t xml:space="preserve"> превышающее допустимое значение</w:t>
      </w:r>
      <w:r w:rsidR="00A53A1B">
        <w:rPr>
          <w:sz w:val="24"/>
          <w:szCs w:val="24"/>
        </w:rPr>
        <w:t xml:space="preserve"> составило 3,4%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Услуга: реализация  дополнительных предпрофессиональных программ в области искусств «хореографическое творчество»»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A53A1B">
        <w:rPr>
          <w:sz w:val="24"/>
          <w:szCs w:val="24"/>
        </w:rPr>
        <w:t>:  количество человек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A53A1B">
        <w:rPr>
          <w:sz w:val="24"/>
          <w:szCs w:val="24"/>
        </w:rPr>
        <w:t xml:space="preserve">тавленного отчета за </w:t>
      </w:r>
      <w:r>
        <w:rPr>
          <w:sz w:val="24"/>
          <w:szCs w:val="24"/>
        </w:rPr>
        <w:t xml:space="preserve"> 2017 г. планируется в  2017 г. количество учащихс</w:t>
      </w:r>
      <w:r w:rsidR="00A53A1B">
        <w:rPr>
          <w:sz w:val="24"/>
          <w:szCs w:val="24"/>
        </w:rPr>
        <w:t>я 46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Михайловка.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</w:t>
      </w:r>
      <w:r w:rsidR="00611D6A">
        <w:rPr>
          <w:sz w:val="24"/>
          <w:szCs w:val="24"/>
        </w:rPr>
        <w:t>ального задания з</w:t>
      </w:r>
      <w:r w:rsidR="00A53A1B">
        <w:rPr>
          <w:sz w:val="24"/>
          <w:szCs w:val="24"/>
        </w:rPr>
        <w:t>а   2017 г. составляет 46 учащихся, или 100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Показатели качества оказываемой муниципальной услуги:</w:t>
      </w:r>
    </w:p>
    <w:p w:rsidR="00FC686D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Доля учащихся, занявших призовые места на смотрах, конкурсах, фестивалях и др. творческих мероприятиях - выполнено</w:t>
      </w:r>
    </w:p>
    <w:p w:rsidR="00FC686D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принявших участие  в смотрах, конкурсах, фестивалях и др. творческих мероприятиях </w:t>
      </w:r>
      <w:proofErr w:type="gramStart"/>
      <w:r>
        <w:rPr>
          <w:sz w:val="24"/>
          <w:szCs w:val="24"/>
        </w:rPr>
        <w:t>-в</w:t>
      </w:r>
      <w:proofErr w:type="gramEnd"/>
      <w:r>
        <w:rPr>
          <w:sz w:val="24"/>
          <w:szCs w:val="24"/>
        </w:rPr>
        <w:t>ыполнено</w:t>
      </w:r>
    </w:p>
    <w:p w:rsidR="00FC686D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Доля обучающихся, успешно прошедших итоговую аттестаци</w:t>
      </w:r>
      <w:proofErr w:type="gramStart"/>
      <w:r>
        <w:rPr>
          <w:sz w:val="24"/>
          <w:szCs w:val="24"/>
        </w:rPr>
        <w:t>ю</w:t>
      </w:r>
      <w:r w:rsidR="00541382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 выполнено</w:t>
      </w:r>
    </w:p>
    <w:p w:rsidR="00FC686D" w:rsidRPr="002D5706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 w:rsidRPr="002D5706">
        <w:rPr>
          <w:sz w:val="24"/>
          <w:szCs w:val="24"/>
        </w:rPr>
        <w:t xml:space="preserve">Доля </w:t>
      </w:r>
      <w:proofErr w:type="gramStart"/>
      <w:r w:rsidRPr="002D5706">
        <w:rPr>
          <w:sz w:val="24"/>
          <w:szCs w:val="24"/>
        </w:rPr>
        <w:t>педагогических</w:t>
      </w:r>
      <w:proofErr w:type="gramEnd"/>
      <w:r w:rsidRPr="002D5706">
        <w:rPr>
          <w:sz w:val="24"/>
          <w:szCs w:val="24"/>
        </w:rPr>
        <w:t xml:space="preserve"> имеющих высшее образование-выполнено</w:t>
      </w:r>
    </w:p>
    <w:p w:rsidR="00FC686D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FC686D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 </w:t>
      </w:r>
      <w:r w:rsidR="00A53A1B">
        <w:rPr>
          <w:sz w:val="24"/>
          <w:szCs w:val="24"/>
        </w:rPr>
        <w:t xml:space="preserve"> не </w:t>
      </w:r>
      <w:r>
        <w:rPr>
          <w:sz w:val="24"/>
          <w:szCs w:val="24"/>
        </w:rPr>
        <w:t>выполнено</w:t>
      </w:r>
    </w:p>
    <w:p w:rsidR="00FC686D" w:rsidRPr="00FC686D" w:rsidRDefault="00FC686D" w:rsidP="007F229F">
      <w:pPr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A53A1B">
        <w:rPr>
          <w:sz w:val="24"/>
          <w:szCs w:val="24"/>
        </w:rPr>
        <w:t xml:space="preserve">ипальное задание  за </w:t>
      </w:r>
      <w:r w:rsidRPr="00FC686D">
        <w:rPr>
          <w:sz w:val="24"/>
          <w:szCs w:val="24"/>
        </w:rPr>
        <w:t>2017 год по натуральному показателю выполнено</w:t>
      </w:r>
      <w:r w:rsidR="00D454F8">
        <w:rPr>
          <w:sz w:val="24"/>
          <w:szCs w:val="24"/>
        </w:rPr>
        <w:t>,</w:t>
      </w:r>
      <w:r w:rsidR="00A53A1B">
        <w:rPr>
          <w:sz w:val="24"/>
          <w:szCs w:val="24"/>
        </w:rPr>
        <w:t xml:space="preserve"> </w:t>
      </w:r>
      <w:r w:rsidRPr="00FC686D">
        <w:rPr>
          <w:sz w:val="24"/>
          <w:szCs w:val="24"/>
        </w:rPr>
        <w:t xml:space="preserve"> показатели качества оказываемой услуги выполнены</w:t>
      </w:r>
      <w:r w:rsidR="00A53A1B">
        <w:rPr>
          <w:sz w:val="24"/>
          <w:szCs w:val="24"/>
        </w:rPr>
        <w:t xml:space="preserve"> не в полном объеме. </w:t>
      </w:r>
      <w:r w:rsidR="007F229F">
        <w:rPr>
          <w:sz w:val="24"/>
          <w:szCs w:val="24"/>
        </w:rPr>
        <w:t xml:space="preserve">Показатель качества «Доля отсева учащихся» не выполнен, </w:t>
      </w:r>
      <w:r w:rsidR="007F229F" w:rsidRPr="00B3498F">
        <w:rPr>
          <w:sz w:val="24"/>
          <w:szCs w:val="24"/>
        </w:rPr>
        <w:t>отклонение</w:t>
      </w:r>
      <w:r w:rsidR="007F229F">
        <w:rPr>
          <w:sz w:val="24"/>
          <w:szCs w:val="24"/>
        </w:rPr>
        <w:t>,</w:t>
      </w:r>
      <w:r w:rsidR="007F229F" w:rsidRPr="00B3498F">
        <w:rPr>
          <w:sz w:val="24"/>
          <w:szCs w:val="24"/>
        </w:rPr>
        <w:t xml:space="preserve"> превышающее допустимое значение</w:t>
      </w:r>
      <w:r w:rsidR="007F229F">
        <w:rPr>
          <w:sz w:val="24"/>
          <w:szCs w:val="24"/>
        </w:rPr>
        <w:t xml:space="preserve"> составило 2,8%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Услуга: реализация  дополнительных предпрофессиональных программ в области искусств «Фортепиано»»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7F229F">
        <w:rPr>
          <w:sz w:val="24"/>
          <w:szCs w:val="24"/>
        </w:rPr>
        <w:t>:  количество человек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7F229F">
        <w:rPr>
          <w:sz w:val="24"/>
          <w:szCs w:val="24"/>
        </w:rPr>
        <w:t xml:space="preserve">тавленного отчета за </w:t>
      </w:r>
      <w:r>
        <w:rPr>
          <w:sz w:val="24"/>
          <w:szCs w:val="24"/>
        </w:rPr>
        <w:t>2017 г. планируется в</w:t>
      </w:r>
      <w:r w:rsidR="007F229F">
        <w:rPr>
          <w:sz w:val="24"/>
          <w:szCs w:val="24"/>
        </w:rPr>
        <w:t xml:space="preserve">  2017 г. количество учащихся 14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Михайловка.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</w:t>
      </w:r>
      <w:r w:rsidR="007F229F">
        <w:rPr>
          <w:sz w:val="24"/>
          <w:szCs w:val="24"/>
        </w:rPr>
        <w:t>пального задания за   2017 г. составляет 14 учащихся, или 100</w:t>
      </w:r>
      <w:r>
        <w:rPr>
          <w:sz w:val="24"/>
          <w:szCs w:val="24"/>
        </w:rPr>
        <w:t>% от планируемого объема муниципальной услуги.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FC686D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8873AF">
        <w:rPr>
          <w:sz w:val="24"/>
          <w:szCs w:val="24"/>
        </w:rPr>
        <w:t xml:space="preserve">– не </w:t>
      </w:r>
      <w:r>
        <w:rPr>
          <w:sz w:val="24"/>
          <w:szCs w:val="24"/>
        </w:rPr>
        <w:t xml:space="preserve"> выполнено</w:t>
      </w:r>
    </w:p>
    <w:p w:rsidR="00FC686D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принявших участие  в смотрах, конкурсах, фестивалях и др. творческих мероприятиях </w:t>
      </w:r>
      <w:r w:rsidR="007F229F">
        <w:rPr>
          <w:sz w:val="24"/>
          <w:szCs w:val="24"/>
        </w:rPr>
        <w:t>–</w:t>
      </w:r>
      <w:r w:rsidR="008873AF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:rsidR="00FC686D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Доля обучающихся, успешно прошедших итоговую аттестаци</w:t>
      </w:r>
      <w:proofErr w:type="gramStart"/>
      <w:r>
        <w:rPr>
          <w:sz w:val="24"/>
          <w:szCs w:val="24"/>
        </w:rPr>
        <w:t>ю</w:t>
      </w:r>
      <w:r w:rsidR="00541382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 выполнено</w:t>
      </w:r>
    </w:p>
    <w:p w:rsidR="00FC686D" w:rsidRPr="002D5706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 имеющих высшее образовани</w:t>
      </w:r>
      <w:proofErr w:type="gramStart"/>
      <w:r w:rsidRPr="002D5706">
        <w:rPr>
          <w:sz w:val="24"/>
          <w:szCs w:val="24"/>
        </w:rPr>
        <w:t>е-</w:t>
      </w:r>
      <w:proofErr w:type="gramEnd"/>
      <w:r w:rsidR="007F22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выполнено</w:t>
      </w:r>
    </w:p>
    <w:p w:rsidR="00FC686D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FC686D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 выполнено</w:t>
      </w:r>
    </w:p>
    <w:p w:rsidR="008873AF" w:rsidRPr="00FC686D" w:rsidRDefault="00FC686D" w:rsidP="008873AF">
      <w:pPr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7F229F">
        <w:rPr>
          <w:sz w:val="24"/>
          <w:szCs w:val="24"/>
        </w:rPr>
        <w:t xml:space="preserve">ипальное задание  за </w:t>
      </w:r>
      <w:r w:rsidRPr="00FC686D">
        <w:rPr>
          <w:sz w:val="24"/>
          <w:szCs w:val="24"/>
        </w:rPr>
        <w:t xml:space="preserve"> 2017 год по натуральному показателю выполнено</w:t>
      </w:r>
      <w:r w:rsidR="007F229F">
        <w:rPr>
          <w:sz w:val="24"/>
          <w:szCs w:val="24"/>
        </w:rPr>
        <w:t xml:space="preserve"> на 100</w:t>
      </w:r>
      <w:r w:rsidR="006155C2">
        <w:rPr>
          <w:sz w:val="24"/>
          <w:szCs w:val="24"/>
        </w:rPr>
        <w:t xml:space="preserve"> %</w:t>
      </w:r>
      <w:r w:rsidRPr="00FC686D">
        <w:rPr>
          <w:sz w:val="24"/>
          <w:szCs w:val="24"/>
        </w:rPr>
        <w:t>, показатели качества оказываемой услуги выполнены</w:t>
      </w:r>
      <w:r>
        <w:rPr>
          <w:sz w:val="24"/>
          <w:szCs w:val="24"/>
        </w:rPr>
        <w:t xml:space="preserve"> не в полном объеме.</w:t>
      </w:r>
      <w:r w:rsidR="007F229F">
        <w:rPr>
          <w:sz w:val="24"/>
          <w:szCs w:val="24"/>
        </w:rPr>
        <w:t xml:space="preserve"> </w:t>
      </w:r>
      <w:r w:rsidR="008873AF">
        <w:rPr>
          <w:sz w:val="24"/>
          <w:szCs w:val="24"/>
        </w:rPr>
        <w:t xml:space="preserve">Показатель «Доля учащихся, занявших призовые места на смотрах, конкурсах, фестивалях и др. творческих мероприятиях» не  выполнен, </w:t>
      </w:r>
      <w:r w:rsidR="008873AF" w:rsidRPr="00B3498F">
        <w:rPr>
          <w:sz w:val="24"/>
          <w:szCs w:val="24"/>
        </w:rPr>
        <w:t>отклонение</w:t>
      </w:r>
      <w:r w:rsidR="008873AF">
        <w:rPr>
          <w:sz w:val="24"/>
          <w:szCs w:val="24"/>
        </w:rPr>
        <w:t>,</w:t>
      </w:r>
      <w:r w:rsidR="008873AF" w:rsidRPr="00B3498F">
        <w:rPr>
          <w:sz w:val="24"/>
          <w:szCs w:val="24"/>
        </w:rPr>
        <w:t xml:space="preserve"> превышающее допустимое значение</w:t>
      </w:r>
      <w:r w:rsidR="008873AF">
        <w:rPr>
          <w:sz w:val="24"/>
          <w:szCs w:val="24"/>
        </w:rPr>
        <w:t xml:space="preserve"> составило 1,4%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Услуга: реализация  дополнительных предпрофессиональных программ в области искусств «струнные инструменты»»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8873AF">
        <w:rPr>
          <w:sz w:val="24"/>
          <w:szCs w:val="24"/>
        </w:rPr>
        <w:t>:  количество человек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представленного</w:t>
      </w:r>
      <w:r w:rsidR="008873AF">
        <w:rPr>
          <w:sz w:val="24"/>
          <w:szCs w:val="24"/>
        </w:rPr>
        <w:t xml:space="preserve"> отчета за </w:t>
      </w:r>
      <w:r>
        <w:rPr>
          <w:sz w:val="24"/>
          <w:szCs w:val="24"/>
        </w:rPr>
        <w:t xml:space="preserve">2017 г. планируется в  2017 г. количество учащихся 2,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</w:t>
      </w:r>
      <w:r w:rsidR="008873AF">
        <w:rPr>
          <w:sz w:val="24"/>
          <w:szCs w:val="24"/>
        </w:rPr>
        <w:t xml:space="preserve">ального задания за  </w:t>
      </w:r>
      <w:r>
        <w:rPr>
          <w:sz w:val="24"/>
          <w:szCs w:val="24"/>
        </w:rPr>
        <w:t xml:space="preserve"> 2017 г. составляет 2 учащихся, или 100 % от планируем</w:t>
      </w:r>
      <w:r w:rsidR="008873AF">
        <w:rPr>
          <w:sz w:val="24"/>
          <w:szCs w:val="24"/>
        </w:rPr>
        <w:t>ого объема муниципальной услуги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C6659E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Доля учащихся, занявших призовые места на смотрах, конкурсах, фестивалях и др. творческих мероприятиях - выполнено</w:t>
      </w:r>
    </w:p>
    <w:p w:rsidR="00C6659E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принявших участие  в смотрах, конкурсах, фестивалях и др. творческих мероприятиях </w:t>
      </w:r>
      <w:proofErr w:type="gramStart"/>
      <w:r>
        <w:rPr>
          <w:sz w:val="24"/>
          <w:szCs w:val="24"/>
        </w:rPr>
        <w:t>-в</w:t>
      </w:r>
      <w:proofErr w:type="gramEnd"/>
      <w:r>
        <w:rPr>
          <w:sz w:val="24"/>
          <w:szCs w:val="24"/>
        </w:rPr>
        <w:t>ыполнено</w:t>
      </w:r>
    </w:p>
    <w:p w:rsidR="00C6659E" w:rsidRDefault="008873AF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Доля </w:t>
      </w:r>
      <w:r w:rsidR="00D454F8">
        <w:rPr>
          <w:sz w:val="24"/>
          <w:szCs w:val="24"/>
        </w:rPr>
        <w:t>уча</w:t>
      </w:r>
      <w:r w:rsidR="00C6659E">
        <w:rPr>
          <w:sz w:val="24"/>
          <w:szCs w:val="24"/>
        </w:rPr>
        <w:t>щихся, успешно прошедших итоговую аттестаци</w:t>
      </w:r>
      <w:proofErr w:type="gramStart"/>
      <w:r w:rsidR="00C6659E">
        <w:rPr>
          <w:sz w:val="24"/>
          <w:szCs w:val="24"/>
        </w:rPr>
        <w:t>ю</w:t>
      </w:r>
      <w:r w:rsidR="00541382">
        <w:rPr>
          <w:sz w:val="24"/>
          <w:szCs w:val="24"/>
        </w:rPr>
        <w:t>-</w:t>
      </w:r>
      <w:proofErr w:type="gramEnd"/>
      <w:r w:rsidR="00C6659E">
        <w:rPr>
          <w:sz w:val="24"/>
          <w:szCs w:val="24"/>
        </w:rPr>
        <w:t xml:space="preserve">  выполнено</w:t>
      </w:r>
    </w:p>
    <w:p w:rsidR="00C6659E" w:rsidRPr="002D5706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 w:rsidRPr="002D5706">
        <w:rPr>
          <w:sz w:val="24"/>
          <w:szCs w:val="24"/>
        </w:rPr>
        <w:t xml:space="preserve">Доля педагогических </w:t>
      </w:r>
      <w:r w:rsidR="00D454F8">
        <w:rPr>
          <w:sz w:val="24"/>
          <w:szCs w:val="24"/>
        </w:rPr>
        <w:t xml:space="preserve">работников, </w:t>
      </w:r>
      <w:r w:rsidRPr="002D5706">
        <w:rPr>
          <w:sz w:val="24"/>
          <w:szCs w:val="24"/>
        </w:rPr>
        <w:t xml:space="preserve">имеющих </w:t>
      </w:r>
      <w:proofErr w:type="gramStart"/>
      <w:r w:rsidRPr="002D5706">
        <w:rPr>
          <w:sz w:val="24"/>
          <w:szCs w:val="24"/>
        </w:rPr>
        <w:t>высшее</w:t>
      </w:r>
      <w:proofErr w:type="gramEnd"/>
      <w:r w:rsidRPr="002D5706">
        <w:rPr>
          <w:sz w:val="24"/>
          <w:szCs w:val="24"/>
        </w:rPr>
        <w:t xml:space="preserve"> образование-выполнено</w:t>
      </w:r>
    </w:p>
    <w:p w:rsidR="00C6659E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C6659E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 выполнено</w:t>
      </w:r>
    </w:p>
    <w:p w:rsidR="00C6659E" w:rsidRPr="00FC686D" w:rsidRDefault="00C6659E" w:rsidP="00C6659E">
      <w:pPr>
        <w:ind w:left="360"/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8873AF">
        <w:rPr>
          <w:sz w:val="24"/>
          <w:szCs w:val="24"/>
        </w:rPr>
        <w:t xml:space="preserve">ипальное задание  за </w:t>
      </w:r>
      <w:r w:rsidRPr="00FC686D">
        <w:rPr>
          <w:sz w:val="24"/>
          <w:szCs w:val="24"/>
        </w:rPr>
        <w:t>2017 год по натуральному показателю выполнено, показатели качества оказываемой услуги выполнены</w:t>
      </w:r>
      <w:r>
        <w:rPr>
          <w:sz w:val="24"/>
          <w:szCs w:val="24"/>
        </w:rPr>
        <w:t>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Услуга: реализация  дополнительных предпрофессиональных программ в области искусств «Живопись»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8873AF">
        <w:rPr>
          <w:sz w:val="24"/>
          <w:szCs w:val="24"/>
        </w:rPr>
        <w:t>:  количество человек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8873AF">
        <w:rPr>
          <w:sz w:val="24"/>
          <w:szCs w:val="24"/>
        </w:rPr>
        <w:t xml:space="preserve">тавленного отчета за </w:t>
      </w:r>
      <w:r>
        <w:rPr>
          <w:sz w:val="24"/>
          <w:szCs w:val="24"/>
        </w:rPr>
        <w:t>2017 г. планируется в</w:t>
      </w:r>
      <w:r w:rsidR="008873AF">
        <w:rPr>
          <w:sz w:val="24"/>
          <w:szCs w:val="24"/>
        </w:rPr>
        <w:t xml:space="preserve">  2017 г. количество учащихся 43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</w:t>
      </w:r>
      <w:r w:rsidR="006155C2">
        <w:rPr>
          <w:sz w:val="24"/>
          <w:szCs w:val="24"/>
        </w:rPr>
        <w:t>ние муниц</w:t>
      </w:r>
      <w:r w:rsidR="008873AF">
        <w:rPr>
          <w:sz w:val="24"/>
          <w:szCs w:val="24"/>
        </w:rPr>
        <w:t>ипального задания за    2017 г. составляет 43</w:t>
      </w:r>
      <w:r w:rsidR="006155C2">
        <w:rPr>
          <w:sz w:val="24"/>
          <w:szCs w:val="24"/>
        </w:rPr>
        <w:t xml:space="preserve"> учащихся, или 100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C6659E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Доля учащихся, занявших призовые места на смотрах, конкурсах, фестивалях и др. творческих мероприятиях - выполнено</w:t>
      </w:r>
    </w:p>
    <w:p w:rsidR="00C6659E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принявших участие  в смотрах, конкурсах, фестивалях и др. творческих мероприятиях </w:t>
      </w:r>
      <w:proofErr w:type="gramStart"/>
      <w:r>
        <w:rPr>
          <w:sz w:val="24"/>
          <w:szCs w:val="24"/>
        </w:rPr>
        <w:t>-в</w:t>
      </w:r>
      <w:proofErr w:type="gramEnd"/>
      <w:r>
        <w:rPr>
          <w:sz w:val="24"/>
          <w:szCs w:val="24"/>
        </w:rPr>
        <w:t>ыполнено</w:t>
      </w:r>
    </w:p>
    <w:p w:rsidR="00C6659E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Доля обучающихся, успешно прошедших итоговую аттестаци</w:t>
      </w:r>
      <w:proofErr w:type="gramStart"/>
      <w:r>
        <w:rPr>
          <w:sz w:val="24"/>
          <w:szCs w:val="24"/>
        </w:rPr>
        <w:t>ю</w:t>
      </w:r>
      <w:r w:rsidR="00541382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 выполнено</w:t>
      </w:r>
    </w:p>
    <w:p w:rsidR="00C6659E" w:rsidRPr="002D5706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</w:t>
      </w:r>
      <w:r w:rsidR="00D454F8">
        <w:rPr>
          <w:sz w:val="24"/>
          <w:szCs w:val="24"/>
        </w:rPr>
        <w:t xml:space="preserve"> работников,</w:t>
      </w:r>
      <w:r w:rsidRPr="002D5706">
        <w:rPr>
          <w:sz w:val="24"/>
          <w:szCs w:val="24"/>
        </w:rPr>
        <w:t xml:space="preserve"> имеющих </w:t>
      </w:r>
      <w:proofErr w:type="gramStart"/>
      <w:r w:rsidRPr="002D5706">
        <w:rPr>
          <w:sz w:val="24"/>
          <w:szCs w:val="24"/>
        </w:rPr>
        <w:t>высшее</w:t>
      </w:r>
      <w:proofErr w:type="gramEnd"/>
      <w:r w:rsidRPr="002D5706">
        <w:rPr>
          <w:sz w:val="24"/>
          <w:szCs w:val="24"/>
        </w:rPr>
        <w:t xml:space="preserve"> образование-выполнено</w:t>
      </w:r>
    </w:p>
    <w:p w:rsidR="00C6659E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Доля жалоб потребителей на качество услуг – 0%-выполнено</w:t>
      </w:r>
    </w:p>
    <w:p w:rsidR="00C6659E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 выполнено</w:t>
      </w:r>
    </w:p>
    <w:p w:rsidR="00C6659E" w:rsidRPr="00FC686D" w:rsidRDefault="00C6659E" w:rsidP="00C6659E">
      <w:pPr>
        <w:ind w:left="360"/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8873AF">
        <w:rPr>
          <w:sz w:val="24"/>
          <w:szCs w:val="24"/>
        </w:rPr>
        <w:t xml:space="preserve">ипальное задание  за </w:t>
      </w:r>
      <w:r w:rsidRPr="00FC686D">
        <w:rPr>
          <w:sz w:val="24"/>
          <w:szCs w:val="24"/>
        </w:rPr>
        <w:t>2017 год по натуральному показателю выполнено, показатели качества оказываемой услуги выполнены</w:t>
      </w:r>
      <w:r>
        <w:rPr>
          <w:sz w:val="24"/>
          <w:szCs w:val="24"/>
        </w:rPr>
        <w:t>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Услуга: реализация  дополнительных предпрофессиональных программ в области искусств «Искусство театра»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8873AF">
        <w:rPr>
          <w:sz w:val="24"/>
          <w:szCs w:val="24"/>
        </w:rPr>
        <w:t>:  количество человек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8873AF">
        <w:rPr>
          <w:sz w:val="24"/>
          <w:szCs w:val="24"/>
        </w:rPr>
        <w:t xml:space="preserve">тавленного отчета за </w:t>
      </w:r>
      <w:r>
        <w:rPr>
          <w:sz w:val="24"/>
          <w:szCs w:val="24"/>
        </w:rPr>
        <w:t xml:space="preserve"> 2017 г. планируется в</w:t>
      </w:r>
      <w:r w:rsidR="008873AF">
        <w:rPr>
          <w:sz w:val="24"/>
          <w:szCs w:val="24"/>
        </w:rPr>
        <w:t xml:space="preserve">  2017 г. количество учащихся 16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</w:t>
      </w:r>
      <w:r w:rsidR="008873AF">
        <w:rPr>
          <w:sz w:val="24"/>
          <w:szCs w:val="24"/>
        </w:rPr>
        <w:t>ального задания за  2017 г. составляет 16 учащихся, или 100</w:t>
      </w:r>
      <w:r>
        <w:rPr>
          <w:sz w:val="24"/>
          <w:szCs w:val="24"/>
        </w:rPr>
        <w:t>% от планируемого объема муниципальной услуги.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C6659E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- </w:t>
      </w:r>
      <w:r w:rsidR="00DD3BD2">
        <w:rPr>
          <w:sz w:val="24"/>
          <w:szCs w:val="24"/>
        </w:rPr>
        <w:t>пере</w:t>
      </w:r>
      <w:r>
        <w:rPr>
          <w:sz w:val="24"/>
          <w:szCs w:val="24"/>
        </w:rPr>
        <w:t>выполнено</w:t>
      </w:r>
    </w:p>
    <w:p w:rsidR="00C6659E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Доля учащихся, принявших участие  в смотрах, конкурсах, фестивалях и др. творческих мероприятиях -</w:t>
      </w:r>
      <w:r w:rsidR="00DD3BD2">
        <w:rPr>
          <w:sz w:val="24"/>
          <w:szCs w:val="24"/>
        </w:rPr>
        <w:t xml:space="preserve"> пере</w:t>
      </w:r>
      <w:r>
        <w:rPr>
          <w:sz w:val="24"/>
          <w:szCs w:val="24"/>
        </w:rPr>
        <w:t>выполнено</w:t>
      </w:r>
    </w:p>
    <w:p w:rsidR="00C6659E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Доля обучающихся, успешно прошедших итоговую аттестаци</w:t>
      </w:r>
      <w:proofErr w:type="gramStart"/>
      <w:r>
        <w:rPr>
          <w:sz w:val="24"/>
          <w:szCs w:val="24"/>
        </w:rPr>
        <w:t>ю</w:t>
      </w:r>
      <w:r w:rsidR="006276A6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 выполнено</w:t>
      </w:r>
    </w:p>
    <w:p w:rsidR="00C6659E" w:rsidRPr="002D5706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</w:t>
      </w:r>
      <w:r w:rsidR="00D454F8">
        <w:rPr>
          <w:sz w:val="24"/>
          <w:szCs w:val="24"/>
        </w:rPr>
        <w:t>, работников</w:t>
      </w:r>
      <w:r w:rsidRPr="002D5706">
        <w:rPr>
          <w:sz w:val="24"/>
          <w:szCs w:val="24"/>
        </w:rPr>
        <w:t xml:space="preserve"> имеющих </w:t>
      </w:r>
      <w:proofErr w:type="gramStart"/>
      <w:r w:rsidRPr="002D5706">
        <w:rPr>
          <w:sz w:val="24"/>
          <w:szCs w:val="24"/>
        </w:rPr>
        <w:t>высшее</w:t>
      </w:r>
      <w:proofErr w:type="gramEnd"/>
      <w:r w:rsidRPr="002D5706">
        <w:rPr>
          <w:sz w:val="24"/>
          <w:szCs w:val="24"/>
        </w:rPr>
        <w:t xml:space="preserve"> образование-выполнено</w:t>
      </w:r>
    </w:p>
    <w:p w:rsidR="00C6659E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C6659E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 </w:t>
      </w:r>
      <w:r w:rsidR="00DD3BD2">
        <w:rPr>
          <w:sz w:val="24"/>
          <w:szCs w:val="24"/>
        </w:rPr>
        <w:t xml:space="preserve"> не </w:t>
      </w:r>
      <w:r>
        <w:rPr>
          <w:sz w:val="24"/>
          <w:szCs w:val="24"/>
        </w:rPr>
        <w:t>выполнено</w:t>
      </w:r>
    </w:p>
    <w:p w:rsidR="00DD3BD2" w:rsidRDefault="00DD3BD2" w:rsidP="00DD3BD2">
      <w:pPr>
        <w:pStyle w:val="a3"/>
        <w:rPr>
          <w:sz w:val="24"/>
          <w:szCs w:val="24"/>
        </w:rPr>
      </w:pPr>
    </w:p>
    <w:p w:rsidR="00FC686D" w:rsidRDefault="00DD3BD2" w:rsidP="007B687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6659E" w:rsidRPr="00FC686D">
        <w:rPr>
          <w:sz w:val="24"/>
          <w:szCs w:val="24"/>
        </w:rPr>
        <w:t>Муниц</w:t>
      </w:r>
      <w:r>
        <w:rPr>
          <w:sz w:val="24"/>
          <w:szCs w:val="24"/>
        </w:rPr>
        <w:t xml:space="preserve">ипальное задание  за </w:t>
      </w:r>
      <w:r w:rsidR="00C6659E" w:rsidRPr="00FC686D">
        <w:rPr>
          <w:sz w:val="24"/>
          <w:szCs w:val="24"/>
        </w:rPr>
        <w:t xml:space="preserve"> 2017 год по натуральному показателю выполнено, показатели качества оказываемой услуги выполнены</w:t>
      </w:r>
      <w:r>
        <w:rPr>
          <w:sz w:val="24"/>
          <w:szCs w:val="24"/>
        </w:rPr>
        <w:t xml:space="preserve"> не в полном объеме. </w:t>
      </w:r>
      <w:proofErr w:type="gramStart"/>
      <w:r>
        <w:rPr>
          <w:sz w:val="24"/>
          <w:szCs w:val="24"/>
        </w:rPr>
        <w:t xml:space="preserve">Показатель качества «Доля отсева учащихся» не выполнен, </w:t>
      </w:r>
      <w:r w:rsidRPr="00B3498F">
        <w:rPr>
          <w:sz w:val="24"/>
          <w:szCs w:val="24"/>
        </w:rPr>
        <w:t>отклонение</w:t>
      </w:r>
      <w:r>
        <w:rPr>
          <w:sz w:val="24"/>
          <w:szCs w:val="24"/>
        </w:rPr>
        <w:t>,</w:t>
      </w:r>
      <w:r w:rsidRPr="00B3498F">
        <w:rPr>
          <w:sz w:val="24"/>
          <w:szCs w:val="24"/>
        </w:rPr>
        <w:t xml:space="preserve"> превышающее допустимое значение</w:t>
      </w:r>
      <w:r>
        <w:rPr>
          <w:sz w:val="24"/>
          <w:szCs w:val="24"/>
        </w:rPr>
        <w:t xml:space="preserve"> составило 3,2%, </w:t>
      </w:r>
      <w:r w:rsidR="00D454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показатели «Доля учащихся, занявших призовые места на смотрах, конкурсах, фестивалях и др. творческих мероприятиях»  и «Доля учащихся, принявших участие  в смотрах, конкурсах, фестивалях и др. творческих мероприятиях»  перевыполнено, </w:t>
      </w:r>
      <w:r w:rsidRPr="00B3498F">
        <w:rPr>
          <w:sz w:val="24"/>
          <w:szCs w:val="24"/>
        </w:rPr>
        <w:t>отклонение</w:t>
      </w:r>
      <w:r>
        <w:rPr>
          <w:sz w:val="24"/>
          <w:szCs w:val="24"/>
        </w:rPr>
        <w:t>,</w:t>
      </w:r>
      <w:r w:rsidRPr="00B3498F">
        <w:rPr>
          <w:sz w:val="24"/>
          <w:szCs w:val="24"/>
        </w:rPr>
        <w:t xml:space="preserve"> превышающее допустимое значение</w:t>
      </w:r>
      <w:r>
        <w:rPr>
          <w:sz w:val="24"/>
          <w:szCs w:val="24"/>
        </w:rPr>
        <w:t xml:space="preserve"> составило 1%</w:t>
      </w:r>
      <w:r w:rsidR="00D454F8">
        <w:rPr>
          <w:sz w:val="24"/>
          <w:szCs w:val="24"/>
        </w:rPr>
        <w:t>.</w:t>
      </w:r>
      <w:proofErr w:type="gramEnd"/>
    </w:p>
    <w:p w:rsidR="002D5706" w:rsidRDefault="002D5706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r w:rsidR="00C6659E">
        <w:rPr>
          <w:sz w:val="24"/>
          <w:szCs w:val="24"/>
        </w:rPr>
        <w:t xml:space="preserve">Реализация дополнительных общеразвивающих </w:t>
      </w:r>
      <w:r w:rsidR="00F223B5">
        <w:rPr>
          <w:sz w:val="24"/>
          <w:szCs w:val="24"/>
        </w:rPr>
        <w:t>программ</w:t>
      </w:r>
      <w:r w:rsidR="00C6659E">
        <w:rPr>
          <w:sz w:val="24"/>
          <w:szCs w:val="24"/>
        </w:rPr>
        <w:t xml:space="preserve"> « Инструментальное</w:t>
      </w:r>
      <w:r w:rsidR="006276A6">
        <w:rPr>
          <w:sz w:val="24"/>
          <w:szCs w:val="24"/>
        </w:rPr>
        <w:t xml:space="preserve">    </w:t>
      </w:r>
      <w:r w:rsidR="00C6659E">
        <w:rPr>
          <w:sz w:val="24"/>
          <w:szCs w:val="24"/>
        </w:rPr>
        <w:t xml:space="preserve"> </w:t>
      </w:r>
      <w:proofErr w:type="gramStart"/>
      <w:r w:rsidR="00C6659E">
        <w:rPr>
          <w:sz w:val="24"/>
          <w:szCs w:val="24"/>
        </w:rPr>
        <w:t xml:space="preserve">( </w:t>
      </w:r>
      <w:proofErr w:type="gramEnd"/>
      <w:r w:rsidR="00C6659E">
        <w:rPr>
          <w:sz w:val="24"/>
          <w:szCs w:val="24"/>
        </w:rPr>
        <w:t>вокальное) исполнительство, изобразительное искусство, театральное искусство, хореографическое искусство»</w:t>
      </w:r>
    </w:p>
    <w:p w:rsidR="00F223B5" w:rsidRDefault="00F223B5" w:rsidP="00C77915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4E3CE0" w:rsidRPr="004E3CE0">
        <w:rPr>
          <w:sz w:val="24"/>
          <w:szCs w:val="24"/>
        </w:rPr>
        <w:t xml:space="preserve"> </w:t>
      </w:r>
      <w:proofErr w:type="gramStart"/>
      <w:r w:rsidR="00DD3BD2">
        <w:rPr>
          <w:sz w:val="24"/>
          <w:szCs w:val="24"/>
        </w:rPr>
        <w:t>:к</w:t>
      </w:r>
      <w:proofErr w:type="gramEnd"/>
      <w:r w:rsidR="00DD3BD2">
        <w:rPr>
          <w:sz w:val="24"/>
          <w:szCs w:val="24"/>
        </w:rPr>
        <w:t>оличество человек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0F020E">
        <w:rPr>
          <w:sz w:val="24"/>
          <w:szCs w:val="24"/>
        </w:rPr>
        <w:t>тавле</w:t>
      </w:r>
      <w:r w:rsidR="008865A1">
        <w:rPr>
          <w:sz w:val="24"/>
          <w:szCs w:val="24"/>
        </w:rPr>
        <w:t xml:space="preserve">нного отчета </w:t>
      </w:r>
      <w:r w:rsidR="00FB4EA6">
        <w:rPr>
          <w:sz w:val="24"/>
          <w:szCs w:val="24"/>
        </w:rPr>
        <w:t xml:space="preserve">за </w:t>
      </w:r>
      <w:r w:rsidR="004E3CE0">
        <w:rPr>
          <w:sz w:val="24"/>
          <w:szCs w:val="24"/>
        </w:rPr>
        <w:t xml:space="preserve"> 2017</w:t>
      </w:r>
      <w:r>
        <w:rPr>
          <w:sz w:val="24"/>
          <w:szCs w:val="24"/>
        </w:rPr>
        <w:t xml:space="preserve"> </w:t>
      </w:r>
      <w:r w:rsidR="0014286B">
        <w:rPr>
          <w:sz w:val="24"/>
          <w:szCs w:val="24"/>
        </w:rPr>
        <w:t>г. планируется в</w:t>
      </w:r>
      <w:r w:rsidR="008865A1">
        <w:rPr>
          <w:sz w:val="24"/>
          <w:szCs w:val="24"/>
        </w:rPr>
        <w:t xml:space="preserve"> </w:t>
      </w:r>
      <w:r w:rsidR="00D06EDD">
        <w:rPr>
          <w:sz w:val="24"/>
          <w:szCs w:val="24"/>
        </w:rPr>
        <w:t xml:space="preserve"> 20</w:t>
      </w:r>
      <w:r w:rsidR="004E3CE0">
        <w:rPr>
          <w:sz w:val="24"/>
          <w:szCs w:val="24"/>
        </w:rPr>
        <w:t>17</w:t>
      </w:r>
      <w:r w:rsidR="008865A1">
        <w:rPr>
          <w:sz w:val="24"/>
          <w:szCs w:val="24"/>
        </w:rPr>
        <w:t xml:space="preserve"> г. кол</w:t>
      </w:r>
      <w:r w:rsidR="00DD3BD2">
        <w:rPr>
          <w:sz w:val="24"/>
          <w:szCs w:val="24"/>
        </w:rPr>
        <w:t>ичество учащихся 98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</w:t>
      </w:r>
      <w:r>
        <w:rPr>
          <w:sz w:val="24"/>
          <w:szCs w:val="24"/>
        </w:rPr>
        <w:lastRenderedPageBreak/>
        <w:t xml:space="preserve">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</w:t>
      </w:r>
      <w:r w:rsidR="000F020E">
        <w:rPr>
          <w:sz w:val="24"/>
          <w:szCs w:val="24"/>
        </w:rPr>
        <w:t>ипаль</w:t>
      </w:r>
      <w:r w:rsidR="00FB4EA6">
        <w:rPr>
          <w:sz w:val="24"/>
          <w:szCs w:val="24"/>
        </w:rPr>
        <w:t xml:space="preserve">ного задания за </w:t>
      </w:r>
      <w:r w:rsidR="004E3CE0">
        <w:rPr>
          <w:sz w:val="24"/>
          <w:szCs w:val="24"/>
        </w:rPr>
        <w:t xml:space="preserve">  2017</w:t>
      </w:r>
      <w:r w:rsidR="000F020E">
        <w:rPr>
          <w:sz w:val="24"/>
          <w:szCs w:val="24"/>
        </w:rPr>
        <w:t xml:space="preserve"> г. с</w:t>
      </w:r>
      <w:r w:rsidR="004E3CE0">
        <w:rPr>
          <w:sz w:val="24"/>
          <w:szCs w:val="24"/>
        </w:rPr>
        <w:t>остав</w:t>
      </w:r>
      <w:r w:rsidR="00552224">
        <w:rPr>
          <w:sz w:val="24"/>
          <w:szCs w:val="24"/>
        </w:rPr>
        <w:t>ляет 98 учащихся, или 100</w:t>
      </w:r>
      <w:r>
        <w:rPr>
          <w:sz w:val="24"/>
          <w:szCs w:val="24"/>
        </w:rPr>
        <w:t>% от планируемог</w:t>
      </w:r>
      <w:r w:rsidR="00552224">
        <w:rPr>
          <w:sz w:val="24"/>
          <w:szCs w:val="24"/>
        </w:rPr>
        <w:t>о объема муниципальной услуг</w:t>
      </w:r>
      <w:r w:rsidR="00D454F8">
        <w:rPr>
          <w:sz w:val="24"/>
          <w:szCs w:val="24"/>
        </w:rPr>
        <w:t>и.</w:t>
      </w:r>
    </w:p>
    <w:p w:rsidR="006276A6" w:rsidRDefault="00E44E1B" w:rsidP="00E44E1B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3B43A3" w:rsidRPr="002D5706" w:rsidRDefault="003B43A3" w:rsidP="003B43A3">
      <w:pPr>
        <w:pStyle w:val="a3"/>
        <w:numPr>
          <w:ilvl w:val="0"/>
          <w:numId w:val="13"/>
        </w:numPr>
        <w:rPr>
          <w:sz w:val="24"/>
          <w:szCs w:val="24"/>
        </w:rPr>
      </w:pPr>
      <w:r w:rsidRPr="002D5706">
        <w:rPr>
          <w:sz w:val="24"/>
          <w:szCs w:val="24"/>
        </w:rPr>
        <w:t xml:space="preserve">Доля педагогических </w:t>
      </w:r>
      <w:r w:rsidR="00977217">
        <w:rPr>
          <w:sz w:val="24"/>
          <w:szCs w:val="24"/>
        </w:rPr>
        <w:t xml:space="preserve">работников </w:t>
      </w:r>
      <w:r w:rsidRPr="002D5706">
        <w:rPr>
          <w:sz w:val="24"/>
          <w:szCs w:val="24"/>
        </w:rPr>
        <w:t>имеющих высшее образование</w:t>
      </w:r>
      <w:r w:rsidR="004E3CE0">
        <w:rPr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 w:rsidR="004E3CE0">
        <w:rPr>
          <w:sz w:val="24"/>
          <w:szCs w:val="24"/>
        </w:rPr>
        <w:t>- выполнено</w:t>
      </w:r>
    </w:p>
    <w:p w:rsidR="003B43A3" w:rsidRDefault="003B43A3" w:rsidP="003B43A3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</w:t>
      </w:r>
      <w:r w:rsidR="004E3CE0">
        <w:rPr>
          <w:sz w:val="24"/>
          <w:szCs w:val="24"/>
        </w:rPr>
        <w:t>чество услуг – выполнено</w:t>
      </w:r>
    </w:p>
    <w:p w:rsidR="006276A6" w:rsidRPr="006276A6" w:rsidRDefault="003B43A3" w:rsidP="006276A6">
      <w:pPr>
        <w:pStyle w:val="a3"/>
        <w:numPr>
          <w:ilvl w:val="0"/>
          <w:numId w:val="13"/>
        </w:numPr>
        <w:rPr>
          <w:sz w:val="24"/>
          <w:szCs w:val="24"/>
        </w:rPr>
      </w:pPr>
      <w:r w:rsidRPr="006276A6">
        <w:rPr>
          <w:sz w:val="24"/>
          <w:szCs w:val="24"/>
        </w:rPr>
        <w:t>Доля отсева учащихся</w:t>
      </w:r>
      <w:r w:rsidR="00D454F8">
        <w:rPr>
          <w:sz w:val="24"/>
          <w:szCs w:val="24"/>
        </w:rPr>
        <w:t xml:space="preserve"> </w:t>
      </w:r>
      <w:r w:rsidRPr="006276A6">
        <w:rPr>
          <w:sz w:val="24"/>
          <w:szCs w:val="24"/>
        </w:rPr>
        <w:t>-</w:t>
      </w:r>
      <w:r w:rsidR="004E3CE0" w:rsidRPr="006276A6">
        <w:rPr>
          <w:sz w:val="24"/>
          <w:szCs w:val="24"/>
        </w:rPr>
        <w:t xml:space="preserve"> выполнено</w:t>
      </w:r>
    </w:p>
    <w:p w:rsidR="00E44E1B" w:rsidRDefault="006276A6" w:rsidP="006276A6">
      <w:pPr>
        <w:pStyle w:val="a3"/>
        <w:rPr>
          <w:sz w:val="24"/>
          <w:szCs w:val="24"/>
        </w:rPr>
      </w:pPr>
      <w:r w:rsidRPr="006276A6">
        <w:rPr>
          <w:sz w:val="24"/>
          <w:szCs w:val="24"/>
        </w:rPr>
        <w:t>Муниц</w:t>
      </w:r>
      <w:r w:rsidR="00552224">
        <w:rPr>
          <w:sz w:val="24"/>
          <w:szCs w:val="24"/>
        </w:rPr>
        <w:t>ипальное задание  за</w:t>
      </w:r>
      <w:r w:rsidRPr="006276A6">
        <w:rPr>
          <w:sz w:val="24"/>
          <w:szCs w:val="24"/>
        </w:rPr>
        <w:t xml:space="preserve"> 2017 год по натуральному показателю выполнено, показатели качества оказываемой услуги выполнены.</w:t>
      </w:r>
    </w:p>
    <w:p w:rsidR="002B20A6" w:rsidRPr="0006228C" w:rsidRDefault="002B20A6" w:rsidP="002B20A6">
      <w:pPr>
        <w:rPr>
          <w:b/>
          <w:sz w:val="24"/>
          <w:szCs w:val="24"/>
        </w:rPr>
      </w:pPr>
      <w:r w:rsidRPr="0006228C">
        <w:rPr>
          <w:b/>
          <w:sz w:val="24"/>
          <w:szCs w:val="24"/>
        </w:rPr>
        <w:t>Учреждение: Муниципальное бюджетное учреждение культуры Михайловского муниципального района «Методическое культурно-информационное объединение» историко-краеведческий музей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Услуг</w:t>
      </w:r>
      <w:r w:rsidR="003B43A3">
        <w:rPr>
          <w:sz w:val="24"/>
          <w:szCs w:val="24"/>
        </w:rPr>
        <w:t>а: публичный показ музейных предметов, музейных коллекций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посещение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D44652">
        <w:rPr>
          <w:sz w:val="24"/>
          <w:szCs w:val="24"/>
        </w:rPr>
        <w:t xml:space="preserve">нного отчета за </w:t>
      </w:r>
      <w:r w:rsidR="00940BFC">
        <w:rPr>
          <w:sz w:val="24"/>
          <w:szCs w:val="24"/>
        </w:rPr>
        <w:t xml:space="preserve"> 2017</w:t>
      </w:r>
      <w:r w:rsidR="0006228C">
        <w:rPr>
          <w:sz w:val="24"/>
          <w:szCs w:val="24"/>
        </w:rPr>
        <w:t xml:space="preserve"> г. планируется в2</w:t>
      </w:r>
      <w:r w:rsidR="00940BFC">
        <w:rPr>
          <w:sz w:val="24"/>
          <w:szCs w:val="24"/>
        </w:rPr>
        <w:t>017</w:t>
      </w:r>
      <w:r w:rsidR="00952C59">
        <w:rPr>
          <w:sz w:val="24"/>
          <w:szCs w:val="24"/>
        </w:rPr>
        <w:t xml:space="preserve"> г. количество посещений 595</w:t>
      </w:r>
      <w:r w:rsidR="00177309">
        <w:rPr>
          <w:sz w:val="24"/>
          <w:szCs w:val="24"/>
        </w:rPr>
        <w:t>0</w:t>
      </w:r>
      <w:r>
        <w:rPr>
          <w:sz w:val="24"/>
          <w:szCs w:val="24"/>
        </w:rPr>
        <w:t>, что соответствует  натуральным показателям  в муниципальном задании  по ММБУК ММР  «Методическое культурно-информационное объединение» историко-краеведческий музей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D44652">
        <w:rPr>
          <w:sz w:val="24"/>
          <w:szCs w:val="24"/>
        </w:rPr>
        <w:t xml:space="preserve">ного задания за </w:t>
      </w:r>
      <w:r w:rsidR="00FB4F18">
        <w:rPr>
          <w:sz w:val="24"/>
          <w:szCs w:val="24"/>
        </w:rPr>
        <w:t xml:space="preserve"> </w:t>
      </w:r>
      <w:r w:rsidR="00952C59">
        <w:rPr>
          <w:sz w:val="24"/>
          <w:szCs w:val="24"/>
        </w:rPr>
        <w:t xml:space="preserve">  2017 г. составляет  6274 </w:t>
      </w:r>
      <w:r w:rsidR="00940BFC">
        <w:rPr>
          <w:sz w:val="24"/>
          <w:szCs w:val="24"/>
        </w:rPr>
        <w:t>п</w:t>
      </w:r>
      <w:r w:rsidR="00952C59">
        <w:rPr>
          <w:sz w:val="24"/>
          <w:szCs w:val="24"/>
        </w:rPr>
        <w:t>осещений  или  105,4</w:t>
      </w:r>
      <w:r>
        <w:rPr>
          <w:sz w:val="24"/>
          <w:szCs w:val="24"/>
        </w:rPr>
        <w:t>% от планируем</w:t>
      </w:r>
      <w:r w:rsidR="005104CF">
        <w:rPr>
          <w:sz w:val="24"/>
          <w:szCs w:val="24"/>
        </w:rPr>
        <w:t>ого количест</w:t>
      </w:r>
      <w:r w:rsidR="00D922E5">
        <w:rPr>
          <w:sz w:val="24"/>
          <w:szCs w:val="24"/>
        </w:rPr>
        <w:t>ва посещений</w:t>
      </w:r>
      <w:r w:rsidR="00D454F8">
        <w:rPr>
          <w:sz w:val="24"/>
          <w:szCs w:val="24"/>
        </w:rPr>
        <w:t>.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2B20A6" w:rsidRDefault="002B20A6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</w:t>
      </w:r>
      <w:r w:rsidR="00E104B5">
        <w:rPr>
          <w:sz w:val="24"/>
          <w:szCs w:val="24"/>
        </w:rPr>
        <w:t>количества проведенных  экскурсий</w:t>
      </w:r>
      <w:r>
        <w:rPr>
          <w:sz w:val="24"/>
          <w:szCs w:val="24"/>
        </w:rPr>
        <w:tab/>
        <w:t xml:space="preserve"> по 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</w:t>
      </w:r>
      <w:r w:rsidR="005104CF">
        <w:rPr>
          <w:sz w:val="24"/>
          <w:szCs w:val="24"/>
        </w:rPr>
        <w:t xml:space="preserve">му периоду </w:t>
      </w:r>
      <w:r w:rsidR="006276A6">
        <w:rPr>
          <w:sz w:val="24"/>
          <w:szCs w:val="24"/>
        </w:rPr>
        <w:t>-</w:t>
      </w:r>
      <w:r w:rsidR="005104CF">
        <w:rPr>
          <w:sz w:val="24"/>
          <w:szCs w:val="24"/>
        </w:rPr>
        <w:t xml:space="preserve">  </w:t>
      </w:r>
      <w:r w:rsidR="00D44652">
        <w:rPr>
          <w:sz w:val="24"/>
          <w:szCs w:val="24"/>
        </w:rPr>
        <w:t xml:space="preserve"> выполнено</w:t>
      </w:r>
    </w:p>
    <w:p w:rsidR="002B20A6" w:rsidRDefault="002B20A6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Динамика по</w:t>
      </w:r>
      <w:r w:rsidR="00E80135">
        <w:rPr>
          <w:sz w:val="24"/>
          <w:szCs w:val="24"/>
        </w:rPr>
        <w:t>казателей посещени</w:t>
      </w:r>
      <w:r w:rsidR="005104CF">
        <w:rPr>
          <w:sz w:val="24"/>
          <w:szCs w:val="24"/>
        </w:rPr>
        <w:t>й</w:t>
      </w:r>
      <w:r>
        <w:rPr>
          <w:sz w:val="24"/>
          <w:szCs w:val="24"/>
        </w:rPr>
        <w:t xml:space="preserve"> по  сравнению с аналогичным к предыдущему отчетно</w:t>
      </w:r>
      <w:r w:rsidR="005104CF">
        <w:rPr>
          <w:sz w:val="24"/>
          <w:szCs w:val="24"/>
        </w:rPr>
        <w:t>му периоду –</w:t>
      </w:r>
      <w:r w:rsidR="00D44652">
        <w:rPr>
          <w:sz w:val="24"/>
          <w:szCs w:val="24"/>
        </w:rPr>
        <w:t xml:space="preserve"> </w:t>
      </w:r>
      <w:r w:rsidR="00637227">
        <w:rPr>
          <w:sz w:val="24"/>
          <w:szCs w:val="24"/>
        </w:rPr>
        <w:t>пере</w:t>
      </w:r>
      <w:r w:rsidR="00D44652">
        <w:rPr>
          <w:sz w:val="24"/>
          <w:szCs w:val="24"/>
        </w:rPr>
        <w:t>выполнено</w:t>
      </w:r>
    </w:p>
    <w:p w:rsidR="008E6731" w:rsidRDefault="005104CF" w:rsidP="008E6731">
      <w:pPr>
        <w:pStyle w:val="a3"/>
        <w:numPr>
          <w:ilvl w:val="0"/>
          <w:numId w:val="7"/>
        </w:numPr>
        <w:ind w:left="426" w:firstLine="0"/>
        <w:rPr>
          <w:sz w:val="24"/>
          <w:szCs w:val="24"/>
        </w:rPr>
      </w:pPr>
      <w:r w:rsidRPr="008E6731">
        <w:rPr>
          <w:sz w:val="24"/>
          <w:szCs w:val="24"/>
        </w:rPr>
        <w:t>Доля новых поступлений предметов музейного</w:t>
      </w:r>
      <w:r w:rsidR="00E80135" w:rsidRPr="008E6731">
        <w:rPr>
          <w:sz w:val="24"/>
          <w:szCs w:val="24"/>
        </w:rPr>
        <w:t xml:space="preserve"> фонда к о</w:t>
      </w:r>
      <w:r w:rsidR="00FB4F18" w:rsidRPr="008E6731">
        <w:rPr>
          <w:sz w:val="24"/>
          <w:szCs w:val="24"/>
        </w:rPr>
        <w:t>бщему объему музейного фонд</w:t>
      </w:r>
      <w:proofErr w:type="gramStart"/>
      <w:r w:rsidR="00FB4F18" w:rsidRPr="008E6731">
        <w:rPr>
          <w:sz w:val="24"/>
          <w:szCs w:val="24"/>
        </w:rPr>
        <w:t>а-</w:t>
      </w:r>
      <w:proofErr w:type="gramEnd"/>
      <w:r w:rsidR="00FB4F18" w:rsidRPr="008E6731">
        <w:rPr>
          <w:sz w:val="24"/>
          <w:szCs w:val="24"/>
        </w:rPr>
        <w:t xml:space="preserve"> </w:t>
      </w:r>
      <w:r w:rsidR="00E80135" w:rsidRPr="008E6731">
        <w:rPr>
          <w:sz w:val="24"/>
          <w:szCs w:val="24"/>
        </w:rPr>
        <w:t xml:space="preserve"> </w:t>
      </w:r>
      <w:r w:rsidR="00637227" w:rsidRPr="008E6731">
        <w:rPr>
          <w:sz w:val="24"/>
          <w:szCs w:val="24"/>
        </w:rPr>
        <w:t>пере</w:t>
      </w:r>
      <w:r w:rsidR="00E80135" w:rsidRPr="008E6731">
        <w:rPr>
          <w:sz w:val="24"/>
          <w:szCs w:val="24"/>
        </w:rPr>
        <w:t>выполнено</w:t>
      </w:r>
    </w:p>
    <w:p w:rsidR="00D34192" w:rsidRDefault="00D34192" w:rsidP="00D34192">
      <w:pPr>
        <w:pStyle w:val="a3"/>
        <w:ind w:left="426"/>
        <w:rPr>
          <w:sz w:val="24"/>
          <w:szCs w:val="24"/>
        </w:rPr>
      </w:pPr>
    </w:p>
    <w:p w:rsidR="00D34192" w:rsidRDefault="00D34192" w:rsidP="00D34192">
      <w:pPr>
        <w:pStyle w:val="a3"/>
        <w:ind w:left="426"/>
        <w:rPr>
          <w:sz w:val="24"/>
          <w:szCs w:val="24"/>
        </w:rPr>
      </w:pPr>
    </w:p>
    <w:p w:rsidR="00D34192" w:rsidRDefault="00D34192" w:rsidP="00D34192">
      <w:pPr>
        <w:pStyle w:val="a3"/>
        <w:ind w:left="426"/>
        <w:rPr>
          <w:sz w:val="24"/>
          <w:szCs w:val="24"/>
        </w:rPr>
      </w:pPr>
    </w:p>
    <w:p w:rsidR="00D34192" w:rsidRDefault="00D34192" w:rsidP="00D34192">
      <w:pPr>
        <w:pStyle w:val="a3"/>
        <w:ind w:left="426"/>
        <w:rPr>
          <w:sz w:val="24"/>
          <w:szCs w:val="24"/>
        </w:rPr>
      </w:pPr>
    </w:p>
    <w:p w:rsidR="00D34192" w:rsidRDefault="00D34192" w:rsidP="00D34192">
      <w:pPr>
        <w:pStyle w:val="a3"/>
        <w:ind w:left="426"/>
        <w:rPr>
          <w:sz w:val="24"/>
          <w:szCs w:val="24"/>
        </w:rPr>
      </w:pPr>
    </w:p>
    <w:p w:rsidR="00D34192" w:rsidRDefault="00D34192" w:rsidP="00D34192">
      <w:pPr>
        <w:pStyle w:val="a3"/>
        <w:ind w:left="426"/>
        <w:rPr>
          <w:sz w:val="24"/>
          <w:szCs w:val="24"/>
        </w:rPr>
      </w:pPr>
    </w:p>
    <w:p w:rsidR="00D34192" w:rsidRDefault="00D34192" w:rsidP="00D34192">
      <w:pPr>
        <w:pStyle w:val="a3"/>
        <w:ind w:left="426"/>
        <w:rPr>
          <w:sz w:val="24"/>
          <w:szCs w:val="24"/>
        </w:rPr>
      </w:pPr>
    </w:p>
    <w:p w:rsidR="00D34192" w:rsidRDefault="00D34192" w:rsidP="00D34192">
      <w:pPr>
        <w:pStyle w:val="a3"/>
        <w:ind w:left="426"/>
        <w:rPr>
          <w:sz w:val="24"/>
          <w:szCs w:val="24"/>
        </w:rPr>
      </w:pPr>
    </w:p>
    <w:p w:rsidR="00D34192" w:rsidRPr="008E6731" w:rsidRDefault="00D34192" w:rsidP="00D34192">
      <w:pPr>
        <w:pStyle w:val="a3"/>
        <w:ind w:left="426"/>
        <w:rPr>
          <w:sz w:val="24"/>
          <w:szCs w:val="24"/>
        </w:rPr>
      </w:pPr>
      <w:bookmarkStart w:id="0" w:name="_GoBack"/>
      <w:bookmarkEnd w:id="0"/>
    </w:p>
    <w:p w:rsidR="002B20A6" w:rsidRDefault="008E6731" w:rsidP="008E6731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proofErr w:type="gramStart"/>
      <w:r w:rsidR="002B20A6" w:rsidRPr="00637227">
        <w:rPr>
          <w:sz w:val="24"/>
          <w:szCs w:val="24"/>
        </w:rPr>
        <w:t>Муниципаль</w:t>
      </w:r>
      <w:r w:rsidR="00177309" w:rsidRPr="00637227">
        <w:rPr>
          <w:sz w:val="24"/>
          <w:szCs w:val="24"/>
        </w:rPr>
        <w:t>ное за</w:t>
      </w:r>
      <w:r w:rsidR="00D44652" w:rsidRPr="00637227">
        <w:rPr>
          <w:sz w:val="24"/>
          <w:szCs w:val="24"/>
        </w:rPr>
        <w:t xml:space="preserve">дание  за </w:t>
      </w:r>
      <w:r w:rsidR="00C869BC" w:rsidRPr="00637227">
        <w:rPr>
          <w:sz w:val="24"/>
          <w:szCs w:val="24"/>
        </w:rPr>
        <w:t xml:space="preserve"> 2017</w:t>
      </w:r>
      <w:r w:rsidR="00637227" w:rsidRPr="00637227">
        <w:rPr>
          <w:sz w:val="24"/>
          <w:szCs w:val="24"/>
        </w:rPr>
        <w:t xml:space="preserve"> год</w:t>
      </w:r>
      <w:r w:rsidR="002B20A6" w:rsidRPr="00637227">
        <w:rPr>
          <w:sz w:val="24"/>
          <w:szCs w:val="24"/>
        </w:rPr>
        <w:t xml:space="preserve"> по натуральному </w:t>
      </w:r>
      <w:r w:rsidR="00D44652" w:rsidRPr="00637227">
        <w:rPr>
          <w:sz w:val="24"/>
          <w:szCs w:val="24"/>
        </w:rPr>
        <w:t xml:space="preserve">показателю выполнено </w:t>
      </w:r>
      <w:r w:rsidR="00637227" w:rsidRPr="00637227">
        <w:rPr>
          <w:sz w:val="24"/>
          <w:szCs w:val="24"/>
        </w:rPr>
        <w:t xml:space="preserve"> на  105,4</w:t>
      </w:r>
      <w:r w:rsidR="00E104B5" w:rsidRPr="00637227">
        <w:rPr>
          <w:sz w:val="24"/>
          <w:szCs w:val="24"/>
        </w:rPr>
        <w:t>%,</w:t>
      </w:r>
      <w:r w:rsidR="00C05DC8" w:rsidRPr="00637227">
        <w:rPr>
          <w:sz w:val="24"/>
          <w:szCs w:val="24"/>
        </w:rPr>
        <w:t xml:space="preserve"> </w:t>
      </w:r>
      <w:r w:rsidR="00637227" w:rsidRPr="00637227">
        <w:rPr>
          <w:sz w:val="24"/>
          <w:szCs w:val="24"/>
        </w:rPr>
        <w:t>отклонение</w:t>
      </w:r>
      <w:r>
        <w:rPr>
          <w:sz w:val="24"/>
          <w:szCs w:val="24"/>
        </w:rPr>
        <w:t xml:space="preserve">, </w:t>
      </w:r>
      <w:r w:rsidR="00637227" w:rsidRPr="00637227">
        <w:rPr>
          <w:sz w:val="24"/>
          <w:szCs w:val="24"/>
        </w:rPr>
        <w:t xml:space="preserve"> превышающее допустимое значение составило 27 посещений, соответственно показатель качества </w:t>
      </w:r>
      <w:r w:rsidR="00637227">
        <w:rPr>
          <w:sz w:val="24"/>
          <w:szCs w:val="24"/>
        </w:rPr>
        <w:t xml:space="preserve"> «</w:t>
      </w:r>
      <w:r w:rsidR="00637227" w:rsidRPr="00637227">
        <w:rPr>
          <w:sz w:val="24"/>
          <w:szCs w:val="24"/>
        </w:rPr>
        <w:t>Динамика показателей посещений по  сравнению с аналогичным к предыдущему отчетно</w:t>
      </w:r>
      <w:r w:rsidR="00637227">
        <w:rPr>
          <w:sz w:val="24"/>
          <w:szCs w:val="24"/>
        </w:rPr>
        <w:t xml:space="preserve">му периоду» </w:t>
      </w:r>
      <w:r w:rsidR="00637227" w:rsidRPr="00637227">
        <w:rPr>
          <w:sz w:val="24"/>
          <w:szCs w:val="24"/>
        </w:rPr>
        <w:t>перевыполнено</w:t>
      </w:r>
      <w:r w:rsidR="00637227">
        <w:rPr>
          <w:sz w:val="24"/>
          <w:szCs w:val="24"/>
        </w:rPr>
        <w:t xml:space="preserve"> на 0,4%.</w:t>
      </w:r>
      <w:r>
        <w:rPr>
          <w:sz w:val="24"/>
          <w:szCs w:val="24"/>
        </w:rPr>
        <w:t xml:space="preserve"> </w:t>
      </w:r>
      <w:r w:rsidR="00637227">
        <w:rPr>
          <w:sz w:val="24"/>
          <w:szCs w:val="24"/>
        </w:rPr>
        <w:t xml:space="preserve"> Показатель качества «Доля новых поступлений предметов музейного фонда к общему объему музейного фонда»  перевыполнено на 0,69% за счет безвозмездного </w:t>
      </w:r>
      <w:r>
        <w:rPr>
          <w:sz w:val="24"/>
          <w:szCs w:val="24"/>
        </w:rPr>
        <w:t>поступления музейных экспонатов от населения.</w:t>
      </w:r>
      <w:proofErr w:type="gramEnd"/>
    </w:p>
    <w:p w:rsidR="00E104B5" w:rsidRDefault="00E104B5" w:rsidP="002B20A6">
      <w:pPr>
        <w:rPr>
          <w:sz w:val="24"/>
          <w:szCs w:val="24"/>
        </w:rPr>
      </w:pPr>
      <w:r w:rsidRPr="0006228C">
        <w:rPr>
          <w:b/>
          <w:sz w:val="24"/>
          <w:szCs w:val="24"/>
        </w:rPr>
        <w:t>Учреждение: Муниципальн</w:t>
      </w:r>
      <w:r>
        <w:rPr>
          <w:b/>
          <w:sz w:val="24"/>
          <w:szCs w:val="24"/>
        </w:rPr>
        <w:t>ое бюджетное учреждение « Многофункциональный центр предоставления государственных и муниципальных услуг населению Михайловского муниципального района Приморского края»</w:t>
      </w:r>
    </w:p>
    <w:p w:rsidR="008003CC" w:rsidRDefault="00E104B5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Единица измерения:  </w:t>
      </w:r>
      <w:r w:rsidR="00D34192">
        <w:rPr>
          <w:sz w:val="24"/>
          <w:szCs w:val="24"/>
        </w:rPr>
        <w:t>количество предоставленных услуг</w:t>
      </w:r>
    </w:p>
    <w:p w:rsidR="00E104B5" w:rsidRPr="00E104B5" w:rsidRDefault="00E104B5" w:rsidP="00E104B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8E6731">
        <w:rPr>
          <w:sz w:val="24"/>
          <w:szCs w:val="24"/>
        </w:rPr>
        <w:t xml:space="preserve">тавленного отчета за </w:t>
      </w:r>
      <w:r>
        <w:rPr>
          <w:sz w:val="24"/>
          <w:szCs w:val="24"/>
        </w:rPr>
        <w:t>201</w:t>
      </w:r>
      <w:r w:rsidR="0075211C">
        <w:rPr>
          <w:sz w:val="24"/>
          <w:szCs w:val="24"/>
        </w:rPr>
        <w:t>7 г. планируется в</w:t>
      </w:r>
      <w:r w:rsidR="008E6731">
        <w:rPr>
          <w:sz w:val="24"/>
          <w:szCs w:val="24"/>
        </w:rPr>
        <w:t xml:space="preserve"> </w:t>
      </w:r>
      <w:r w:rsidR="0075211C">
        <w:rPr>
          <w:sz w:val="24"/>
          <w:szCs w:val="24"/>
        </w:rPr>
        <w:t>2017</w:t>
      </w:r>
      <w:r>
        <w:rPr>
          <w:sz w:val="24"/>
          <w:szCs w:val="24"/>
        </w:rPr>
        <w:t xml:space="preserve"> г. колич</w:t>
      </w:r>
      <w:r w:rsidR="0075211C">
        <w:rPr>
          <w:sz w:val="24"/>
          <w:szCs w:val="24"/>
        </w:rPr>
        <w:t>е</w:t>
      </w:r>
      <w:r w:rsidR="008E6731">
        <w:rPr>
          <w:sz w:val="24"/>
          <w:szCs w:val="24"/>
        </w:rPr>
        <w:t>ство предоставленных услуг 21000</w:t>
      </w:r>
      <w:r>
        <w:rPr>
          <w:sz w:val="24"/>
          <w:szCs w:val="24"/>
        </w:rPr>
        <w:t xml:space="preserve"> шт. что соответствует  натуральным показателям  в муниципальном задании  по </w:t>
      </w:r>
      <w:r w:rsidRPr="00E104B5">
        <w:rPr>
          <w:sz w:val="24"/>
          <w:szCs w:val="24"/>
        </w:rPr>
        <w:t>Муниц</w:t>
      </w:r>
      <w:r w:rsidR="000D0699">
        <w:rPr>
          <w:sz w:val="24"/>
          <w:szCs w:val="24"/>
        </w:rPr>
        <w:t>ипальное бюджетное учреждение «М</w:t>
      </w:r>
      <w:r w:rsidRPr="00E104B5">
        <w:rPr>
          <w:sz w:val="24"/>
          <w:szCs w:val="24"/>
        </w:rPr>
        <w:t>ногофункциональный центр предоставления государственных и муниципальных услуг населению Михайловского муниципального района Приморского края»</w:t>
      </w:r>
    </w:p>
    <w:p w:rsidR="00E104B5" w:rsidRDefault="00E104B5" w:rsidP="00E104B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муниципальн</w:t>
      </w:r>
      <w:r w:rsidR="008E6731">
        <w:rPr>
          <w:sz w:val="24"/>
          <w:szCs w:val="24"/>
        </w:rPr>
        <w:t>ого задания за   2017 г. составляет 23446</w:t>
      </w:r>
      <w:r w:rsidR="0075211C">
        <w:rPr>
          <w:sz w:val="24"/>
          <w:szCs w:val="24"/>
        </w:rPr>
        <w:t xml:space="preserve"> ш</w:t>
      </w:r>
      <w:r w:rsidR="00190F64">
        <w:rPr>
          <w:sz w:val="24"/>
          <w:szCs w:val="24"/>
        </w:rPr>
        <w:t xml:space="preserve">т.  </w:t>
      </w:r>
      <w:r w:rsidR="008E6731">
        <w:rPr>
          <w:sz w:val="24"/>
          <w:szCs w:val="24"/>
        </w:rPr>
        <w:t>или  111,6</w:t>
      </w:r>
      <w:r>
        <w:rPr>
          <w:sz w:val="24"/>
          <w:szCs w:val="24"/>
        </w:rPr>
        <w:t>% от планируемого количес</w:t>
      </w:r>
      <w:r w:rsidR="0075211C">
        <w:rPr>
          <w:sz w:val="24"/>
          <w:szCs w:val="24"/>
        </w:rPr>
        <w:t>тва предоставленных услуг в 2017</w:t>
      </w:r>
      <w:r w:rsidR="008E6731">
        <w:rPr>
          <w:sz w:val="24"/>
          <w:szCs w:val="24"/>
        </w:rPr>
        <w:t xml:space="preserve"> г.   </w:t>
      </w:r>
    </w:p>
    <w:p w:rsidR="00E104B5" w:rsidRDefault="00E104B5" w:rsidP="00E104B5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DF5E5D" w:rsidRPr="0051002A" w:rsidRDefault="00DF5E5D" w:rsidP="00DF5E5D">
      <w:pPr>
        <w:pStyle w:val="a3"/>
        <w:numPr>
          <w:ilvl w:val="0"/>
          <w:numId w:val="14"/>
        </w:numPr>
        <w:rPr>
          <w:sz w:val="24"/>
          <w:szCs w:val="24"/>
        </w:rPr>
      </w:pPr>
      <w:r w:rsidRPr="0051002A">
        <w:rPr>
          <w:sz w:val="24"/>
          <w:szCs w:val="24"/>
        </w:rPr>
        <w:t>Удовлетворенность</w:t>
      </w:r>
      <w:r w:rsidR="00DF2080" w:rsidRPr="0051002A">
        <w:rPr>
          <w:sz w:val="24"/>
          <w:szCs w:val="24"/>
        </w:rPr>
        <w:t xml:space="preserve"> </w:t>
      </w:r>
      <w:r w:rsidRPr="0051002A">
        <w:rPr>
          <w:sz w:val="24"/>
          <w:szCs w:val="24"/>
        </w:rPr>
        <w:t>населения оказанием услуг-</w:t>
      </w:r>
      <w:r w:rsidR="008E6731">
        <w:rPr>
          <w:sz w:val="24"/>
          <w:szCs w:val="24"/>
        </w:rPr>
        <w:t>пере</w:t>
      </w:r>
      <w:r w:rsidRPr="0051002A">
        <w:rPr>
          <w:sz w:val="24"/>
          <w:szCs w:val="24"/>
        </w:rPr>
        <w:t>выполнено</w:t>
      </w:r>
      <w:r w:rsidR="00F450B0">
        <w:rPr>
          <w:sz w:val="24"/>
          <w:szCs w:val="24"/>
        </w:rPr>
        <w:t xml:space="preserve"> </w:t>
      </w:r>
    </w:p>
    <w:p w:rsidR="00DF5E5D" w:rsidRDefault="00D454F8" w:rsidP="00DF5E5D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F5E5D" w:rsidRPr="00F223B5">
        <w:rPr>
          <w:sz w:val="24"/>
          <w:szCs w:val="24"/>
        </w:rPr>
        <w:t>Муниципаль</w:t>
      </w:r>
      <w:r w:rsidR="00A81437">
        <w:rPr>
          <w:sz w:val="24"/>
          <w:szCs w:val="24"/>
        </w:rPr>
        <w:t>ное</w:t>
      </w:r>
      <w:r w:rsidR="00190F64">
        <w:rPr>
          <w:sz w:val="24"/>
          <w:szCs w:val="24"/>
        </w:rPr>
        <w:t xml:space="preserve"> </w:t>
      </w:r>
      <w:r w:rsidR="008E6731">
        <w:rPr>
          <w:sz w:val="24"/>
          <w:szCs w:val="24"/>
        </w:rPr>
        <w:t xml:space="preserve">задание  за </w:t>
      </w:r>
      <w:r w:rsidR="00A81437">
        <w:rPr>
          <w:sz w:val="24"/>
          <w:szCs w:val="24"/>
        </w:rPr>
        <w:t xml:space="preserve"> 2017</w:t>
      </w:r>
      <w:r w:rsidR="00DF5E5D" w:rsidRPr="00F223B5">
        <w:rPr>
          <w:sz w:val="24"/>
          <w:szCs w:val="24"/>
        </w:rPr>
        <w:t xml:space="preserve"> года по натуральному показателю  </w:t>
      </w:r>
      <w:r w:rsidR="008E6731">
        <w:rPr>
          <w:sz w:val="24"/>
          <w:szCs w:val="24"/>
        </w:rPr>
        <w:t>выполнено на 111,6</w:t>
      </w:r>
      <w:r w:rsidR="00190F64">
        <w:rPr>
          <w:sz w:val="24"/>
          <w:szCs w:val="24"/>
        </w:rPr>
        <w:t xml:space="preserve">%, </w:t>
      </w:r>
      <w:r w:rsidR="008E6731" w:rsidRPr="00637227">
        <w:rPr>
          <w:sz w:val="24"/>
          <w:szCs w:val="24"/>
        </w:rPr>
        <w:t>отклонение</w:t>
      </w:r>
      <w:r w:rsidR="008E6731">
        <w:rPr>
          <w:sz w:val="24"/>
          <w:szCs w:val="24"/>
        </w:rPr>
        <w:t xml:space="preserve">, </w:t>
      </w:r>
      <w:r w:rsidR="008E6731" w:rsidRPr="00637227">
        <w:rPr>
          <w:sz w:val="24"/>
          <w:szCs w:val="24"/>
        </w:rPr>
        <w:t xml:space="preserve"> превышающее допустимое значение составило </w:t>
      </w:r>
      <w:r w:rsidR="00D34192">
        <w:rPr>
          <w:sz w:val="24"/>
          <w:szCs w:val="24"/>
        </w:rPr>
        <w:t>1396 услуг</w:t>
      </w:r>
      <w:r w:rsidR="00F450B0">
        <w:rPr>
          <w:sz w:val="24"/>
          <w:szCs w:val="24"/>
        </w:rPr>
        <w:t>. П</w:t>
      </w:r>
      <w:r w:rsidR="00190F64">
        <w:rPr>
          <w:sz w:val="24"/>
          <w:szCs w:val="24"/>
        </w:rPr>
        <w:t xml:space="preserve">еревыполнение объема услуги связано с ограниченным приемом заявителей государственными органами, закрытие филиала </w:t>
      </w:r>
      <w:r w:rsidR="00A3027C">
        <w:rPr>
          <w:sz w:val="24"/>
          <w:szCs w:val="24"/>
        </w:rPr>
        <w:t xml:space="preserve"> </w:t>
      </w:r>
      <w:r w:rsidR="00190F64">
        <w:rPr>
          <w:sz w:val="24"/>
          <w:szCs w:val="24"/>
        </w:rPr>
        <w:t>Рос</w:t>
      </w:r>
      <w:proofErr w:type="gramStart"/>
      <w:r w:rsidR="00A3027C">
        <w:rPr>
          <w:sz w:val="24"/>
          <w:szCs w:val="24"/>
        </w:rPr>
        <w:t>.</w:t>
      </w:r>
      <w:proofErr w:type="gramEnd"/>
      <w:r w:rsidR="00A3027C">
        <w:rPr>
          <w:sz w:val="24"/>
          <w:szCs w:val="24"/>
        </w:rPr>
        <w:t xml:space="preserve"> </w:t>
      </w:r>
      <w:proofErr w:type="gramStart"/>
      <w:r w:rsidR="00190F64">
        <w:rPr>
          <w:sz w:val="24"/>
          <w:szCs w:val="24"/>
        </w:rPr>
        <w:t>р</w:t>
      </w:r>
      <w:proofErr w:type="gramEnd"/>
      <w:r w:rsidR="00190F64">
        <w:rPr>
          <w:sz w:val="24"/>
          <w:szCs w:val="24"/>
        </w:rPr>
        <w:t xml:space="preserve">еестра и социальных окон в с. Ивановка, с. </w:t>
      </w:r>
      <w:proofErr w:type="spellStart"/>
      <w:r w:rsidR="00190F64">
        <w:rPr>
          <w:sz w:val="24"/>
          <w:szCs w:val="24"/>
        </w:rPr>
        <w:t>Кремово</w:t>
      </w:r>
      <w:proofErr w:type="spellEnd"/>
      <w:r w:rsidR="00190F64">
        <w:rPr>
          <w:sz w:val="24"/>
          <w:szCs w:val="24"/>
        </w:rPr>
        <w:t>.</w:t>
      </w:r>
      <w:r w:rsidR="00DF5E5D">
        <w:rPr>
          <w:sz w:val="24"/>
          <w:szCs w:val="24"/>
        </w:rPr>
        <w:t xml:space="preserve"> </w:t>
      </w:r>
      <w:r w:rsidR="00DF2080">
        <w:rPr>
          <w:sz w:val="24"/>
          <w:szCs w:val="24"/>
        </w:rPr>
        <w:t>Показатель</w:t>
      </w:r>
      <w:r w:rsidR="00DF5E5D" w:rsidRPr="00F223B5">
        <w:rPr>
          <w:sz w:val="24"/>
          <w:szCs w:val="24"/>
        </w:rPr>
        <w:t xml:space="preserve"> качес</w:t>
      </w:r>
      <w:r w:rsidR="00DF2080">
        <w:rPr>
          <w:sz w:val="24"/>
          <w:szCs w:val="24"/>
        </w:rPr>
        <w:t xml:space="preserve">тва оказываемой услуги </w:t>
      </w:r>
      <w:r w:rsidR="00F450B0">
        <w:rPr>
          <w:sz w:val="24"/>
          <w:szCs w:val="24"/>
        </w:rPr>
        <w:t>пере</w:t>
      </w:r>
      <w:r w:rsidR="00DF2080">
        <w:rPr>
          <w:sz w:val="24"/>
          <w:szCs w:val="24"/>
        </w:rPr>
        <w:t>выполнен</w:t>
      </w:r>
      <w:r w:rsidR="00F450B0">
        <w:rPr>
          <w:sz w:val="24"/>
          <w:szCs w:val="24"/>
        </w:rPr>
        <w:t xml:space="preserve"> на 6,05%</w:t>
      </w:r>
    </w:p>
    <w:p w:rsidR="00DF5E5D" w:rsidRPr="00DF5E5D" w:rsidRDefault="00DF5E5D" w:rsidP="00DF5E5D">
      <w:pPr>
        <w:pStyle w:val="a3"/>
        <w:rPr>
          <w:sz w:val="24"/>
          <w:szCs w:val="24"/>
        </w:rPr>
      </w:pPr>
    </w:p>
    <w:p w:rsidR="00A81437" w:rsidRDefault="006F63B7" w:rsidP="00E837D5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E837D5">
        <w:rPr>
          <w:sz w:val="24"/>
          <w:szCs w:val="24"/>
        </w:rPr>
        <w:t>ачальник</w:t>
      </w:r>
      <w:r w:rsidR="00DE2015">
        <w:rPr>
          <w:sz w:val="24"/>
          <w:szCs w:val="24"/>
        </w:rPr>
        <w:t>а</w:t>
      </w:r>
      <w:r w:rsidR="00A81437">
        <w:rPr>
          <w:sz w:val="24"/>
          <w:szCs w:val="24"/>
        </w:rPr>
        <w:t xml:space="preserve"> управления </w:t>
      </w:r>
      <w:r w:rsidR="00DF2080">
        <w:rPr>
          <w:sz w:val="24"/>
          <w:szCs w:val="24"/>
        </w:rPr>
        <w:t xml:space="preserve"> </w:t>
      </w:r>
      <w:r w:rsidR="00E837D5">
        <w:rPr>
          <w:sz w:val="24"/>
          <w:szCs w:val="24"/>
        </w:rPr>
        <w:t>учета и отчетности</w:t>
      </w:r>
      <w:r>
        <w:rPr>
          <w:sz w:val="24"/>
          <w:szCs w:val="24"/>
        </w:rPr>
        <w:t>-</w:t>
      </w:r>
    </w:p>
    <w:p w:rsidR="00E837D5" w:rsidRPr="00E837D5" w:rsidRDefault="00A81437" w:rsidP="00E837D5">
      <w:pPr>
        <w:rPr>
          <w:sz w:val="24"/>
          <w:szCs w:val="24"/>
        </w:rPr>
      </w:pPr>
      <w:r>
        <w:rPr>
          <w:sz w:val="24"/>
          <w:szCs w:val="24"/>
        </w:rPr>
        <w:t>главный бухгалтер</w:t>
      </w:r>
      <w:r w:rsidR="00DF2080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               </w:t>
      </w:r>
      <w:r w:rsidR="00DF2080">
        <w:rPr>
          <w:sz w:val="24"/>
          <w:szCs w:val="24"/>
        </w:rPr>
        <w:t xml:space="preserve">  </w:t>
      </w:r>
      <w:proofErr w:type="spellStart"/>
      <w:r w:rsidR="00DF2080">
        <w:rPr>
          <w:sz w:val="24"/>
          <w:szCs w:val="24"/>
        </w:rPr>
        <w:t>Соловьянова</w:t>
      </w:r>
      <w:proofErr w:type="spellEnd"/>
      <w:r w:rsidR="00DF2080">
        <w:rPr>
          <w:sz w:val="24"/>
          <w:szCs w:val="24"/>
        </w:rPr>
        <w:t xml:space="preserve"> Л.Г.</w:t>
      </w:r>
    </w:p>
    <w:sectPr w:rsidR="00E837D5" w:rsidRPr="00E8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3886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F0FB0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D4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B075D"/>
    <w:multiLevelType w:val="hybridMultilevel"/>
    <w:tmpl w:val="29A8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C68B7"/>
    <w:multiLevelType w:val="hybridMultilevel"/>
    <w:tmpl w:val="A74C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35D64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C3887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75F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B7ABC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A4065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23FF8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87959"/>
    <w:multiLevelType w:val="hybridMultilevel"/>
    <w:tmpl w:val="722C908C"/>
    <w:lvl w:ilvl="0" w:tplc="BD2265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03E6F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8661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25CAB"/>
    <w:multiLevelType w:val="hybridMultilevel"/>
    <w:tmpl w:val="B058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E2E16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4336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16"/>
  </w:num>
  <w:num w:numId="8">
    <w:abstractNumId w:val="4"/>
  </w:num>
  <w:num w:numId="9">
    <w:abstractNumId w:val="3"/>
  </w:num>
  <w:num w:numId="10">
    <w:abstractNumId w:val="2"/>
  </w:num>
  <w:num w:numId="11">
    <w:abstractNumId w:val="10"/>
  </w:num>
  <w:num w:numId="12">
    <w:abstractNumId w:val="9"/>
  </w:num>
  <w:num w:numId="13">
    <w:abstractNumId w:val="0"/>
  </w:num>
  <w:num w:numId="14">
    <w:abstractNumId w:val="14"/>
  </w:num>
  <w:num w:numId="15">
    <w:abstractNumId w:val="12"/>
  </w:num>
  <w:num w:numId="16">
    <w:abstractNumId w:val="15"/>
  </w:num>
  <w:num w:numId="17">
    <w:abstractNumId w:val="5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63"/>
    <w:rsid w:val="00016AE2"/>
    <w:rsid w:val="000408C1"/>
    <w:rsid w:val="0006228C"/>
    <w:rsid w:val="00073EC8"/>
    <w:rsid w:val="000A16A1"/>
    <w:rsid w:val="000A7986"/>
    <w:rsid w:val="000B03EF"/>
    <w:rsid w:val="000D0699"/>
    <w:rsid w:val="000F020E"/>
    <w:rsid w:val="00103788"/>
    <w:rsid w:val="00120B1F"/>
    <w:rsid w:val="0014286B"/>
    <w:rsid w:val="0017161E"/>
    <w:rsid w:val="00177309"/>
    <w:rsid w:val="00190DC8"/>
    <w:rsid w:val="00190F64"/>
    <w:rsid w:val="00193CE6"/>
    <w:rsid w:val="001B56E2"/>
    <w:rsid w:val="001B7C7C"/>
    <w:rsid w:val="00244002"/>
    <w:rsid w:val="002459FA"/>
    <w:rsid w:val="00256392"/>
    <w:rsid w:val="00271D76"/>
    <w:rsid w:val="002B20A6"/>
    <w:rsid w:val="002C5833"/>
    <w:rsid w:val="002D5706"/>
    <w:rsid w:val="003340E7"/>
    <w:rsid w:val="00347EB0"/>
    <w:rsid w:val="003660C0"/>
    <w:rsid w:val="00376C60"/>
    <w:rsid w:val="003B43A3"/>
    <w:rsid w:val="003E7DF4"/>
    <w:rsid w:val="003F2173"/>
    <w:rsid w:val="004A4931"/>
    <w:rsid w:val="004C6FF9"/>
    <w:rsid w:val="004D52AD"/>
    <w:rsid w:val="004E3CE0"/>
    <w:rsid w:val="004F4F4E"/>
    <w:rsid w:val="0051002A"/>
    <w:rsid w:val="005104CF"/>
    <w:rsid w:val="00541382"/>
    <w:rsid w:val="00552224"/>
    <w:rsid w:val="005532E8"/>
    <w:rsid w:val="00554389"/>
    <w:rsid w:val="005E2306"/>
    <w:rsid w:val="005E4E42"/>
    <w:rsid w:val="005E68F7"/>
    <w:rsid w:val="00611D6A"/>
    <w:rsid w:val="006155C2"/>
    <w:rsid w:val="0062091B"/>
    <w:rsid w:val="006276A6"/>
    <w:rsid w:val="00637227"/>
    <w:rsid w:val="00660D84"/>
    <w:rsid w:val="006B3001"/>
    <w:rsid w:val="006F63B7"/>
    <w:rsid w:val="006F70AE"/>
    <w:rsid w:val="00746130"/>
    <w:rsid w:val="0075211C"/>
    <w:rsid w:val="007B6879"/>
    <w:rsid w:val="007C4825"/>
    <w:rsid w:val="007F229F"/>
    <w:rsid w:val="008003CC"/>
    <w:rsid w:val="00812532"/>
    <w:rsid w:val="00876D8B"/>
    <w:rsid w:val="008865A1"/>
    <w:rsid w:val="008873AF"/>
    <w:rsid w:val="008D67E2"/>
    <w:rsid w:val="008E6731"/>
    <w:rsid w:val="00940BFC"/>
    <w:rsid w:val="00952C59"/>
    <w:rsid w:val="0097328B"/>
    <w:rsid w:val="009764F9"/>
    <w:rsid w:val="00977217"/>
    <w:rsid w:val="00985F61"/>
    <w:rsid w:val="009A3AEF"/>
    <w:rsid w:val="009C2090"/>
    <w:rsid w:val="009C3E09"/>
    <w:rsid w:val="009D647D"/>
    <w:rsid w:val="009F1021"/>
    <w:rsid w:val="00A1513D"/>
    <w:rsid w:val="00A3027C"/>
    <w:rsid w:val="00A53A1B"/>
    <w:rsid w:val="00A7008D"/>
    <w:rsid w:val="00A81437"/>
    <w:rsid w:val="00A94089"/>
    <w:rsid w:val="00A96EB9"/>
    <w:rsid w:val="00AA46F0"/>
    <w:rsid w:val="00AF4AB7"/>
    <w:rsid w:val="00AF6CFC"/>
    <w:rsid w:val="00B03752"/>
    <w:rsid w:val="00B16541"/>
    <w:rsid w:val="00B3498F"/>
    <w:rsid w:val="00B60FF8"/>
    <w:rsid w:val="00B667A4"/>
    <w:rsid w:val="00B67547"/>
    <w:rsid w:val="00C05DC8"/>
    <w:rsid w:val="00C6659E"/>
    <w:rsid w:val="00C77915"/>
    <w:rsid w:val="00C869BC"/>
    <w:rsid w:val="00C93361"/>
    <w:rsid w:val="00CE2304"/>
    <w:rsid w:val="00CF452E"/>
    <w:rsid w:val="00D06EDD"/>
    <w:rsid w:val="00D34192"/>
    <w:rsid w:val="00D44652"/>
    <w:rsid w:val="00D454F8"/>
    <w:rsid w:val="00D72E20"/>
    <w:rsid w:val="00D922E5"/>
    <w:rsid w:val="00DD3BD2"/>
    <w:rsid w:val="00DE2015"/>
    <w:rsid w:val="00DF2080"/>
    <w:rsid w:val="00DF5E5D"/>
    <w:rsid w:val="00E104B5"/>
    <w:rsid w:val="00E44E1B"/>
    <w:rsid w:val="00E76EBD"/>
    <w:rsid w:val="00E80135"/>
    <w:rsid w:val="00E81128"/>
    <w:rsid w:val="00E837D5"/>
    <w:rsid w:val="00E86B40"/>
    <w:rsid w:val="00EC0A49"/>
    <w:rsid w:val="00EC3D7A"/>
    <w:rsid w:val="00EC3FB2"/>
    <w:rsid w:val="00ED0A83"/>
    <w:rsid w:val="00ED10D6"/>
    <w:rsid w:val="00ED1D91"/>
    <w:rsid w:val="00EE3C0A"/>
    <w:rsid w:val="00EE7117"/>
    <w:rsid w:val="00EF58DC"/>
    <w:rsid w:val="00F05A63"/>
    <w:rsid w:val="00F145A5"/>
    <w:rsid w:val="00F223B5"/>
    <w:rsid w:val="00F31717"/>
    <w:rsid w:val="00F450B0"/>
    <w:rsid w:val="00F64C8C"/>
    <w:rsid w:val="00F851CD"/>
    <w:rsid w:val="00F85F81"/>
    <w:rsid w:val="00FB4EA6"/>
    <w:rsid w:val="00FB4F18"/>
    <w:rsid w:val="00FC686D"/>
    <w:rsid w:val="00FE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3D1D65-AAE8-4A7A-92DE-D2FE9DD4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1</Pages>
  <Words>2514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Г. Соловьянова</dc:creator>
  <cp:keywords/>
  <dc:description/>
  <cp:lastModifiedBy>Соловьянова</cp:lastModifiedBy>
  <cp:revision>67</cp:revision>
  <cp:lastPrinted>2018-05-15T05:02:00Z</cp:lastPrinted>
  <dcterms:created xsi:type="dcterms:W3CDTF">2012-07-19T22:54:00Z</dcterms:created>
  <dcterms:modified xsi:type="dcterms:W3CDTF">2018-05-15T05:07:00Z</dcterms:modified>
</cp:coreProperties>
</file>